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F92B" w14:textId="5B031BD0" w:rsidR="00214D58" w:rsidRPr="00FD5F3B" w:rsidRDefault="00703C45" w:rsidP="00703C45">
      <w:pPr>
        <w:pStyle w:val="Dokumenttype"/>
        <w:rPr>
          <w:lang w:val="en-GB"/>
        </w:rPr>
      </w:pPr>
      <w:r w:rsidRPr="00FD5F3B">
        <w:rPr>
          <w:bCs/>
          <w:lang w:val="en-GB"/>
        </w:rPr>
        <w:t>Request for alternative agreement model</w:t>
      </w:r>
    </w:p>
    <w:p w14:paraId="293A89FD" w14:textId="57D9F1A0" w:rsidR="00703C45" w:rsidRPr="00FD5F3B" w:rsidRDefault="005B5AB2" w:rsidP="00703C45">
      <w:pPr>
        <w:rPr>
          <w:lang w:val="en-GB"/>
        </w:rPr>
      </w:pPr>
      <w:r>
        <w:rPr>
          <w:lang w:val="en-GB"/>
        </w:rPr>
        <w:br/>
      </w:r>
      <w:r w:rsidR="00703C45" w:rsidRPr="00FD5F3B">
        <w:rPr>
          <w:lang w:val="en-GB"/>
        </w:rPr>
        <w:t xml:space="preserve">If your company wants an alternative agreement model, please complete this form and send it to Amgros at </w:t>
      </w:r>
      <w:hyperlink r:id="rId11" w:history="1">
        <w:r w:rsidR="00703C45" w:rsidRPr="00FD5F3B">
          <w:rPr>
            <w:rStyle w:val="Hyperlink"/>
            <w:lang w:val="en-GB"/>
          </w:rPr>
          <w:t>medicin@amgros.dk</w:t>
        </w:r>
      </w:hyperlink>
      <w:r w:rsidR="00703C45" w:rsidRPr="00FD5F3B">
        <w:rPr>
          <w:lang w:val="en-GB"/>
        </w:rPr>
        <w:t xml:space="preserve"> and to the Danish Medicines Council at </w:t>
      </w:r>
      <w:hyperlink r:id="rId12" w:history="1">
        <w:r w:rsidR="00703C45" w:rsidRPr="00FD5F3B">
          <w:rPr>
            <w:rStyle w:val="Hyperlink"/>
            <w:lang w:val="en-GB"/>
          </w:rPr>
          <w:t>medicinraadet@medicinraadet.dk</w:t>
        </w:r>
      </w:hyperlink>
      <w:r w:rsidR="00703C45" w:rsidRPr="00FD5F3B">
        <w:rPr>
          <w:lang w:val="en-GB"/>
        </w:rPr>
        <w:t>. Submit the form at the same time as you send your request for assessment to the Danish Medicines Council.</w:t>
      </w:r>
    </w:p>
    <w:p w14:paraId="401D0DA6" w14:textId="076517E2" w:rsidR="00703C45" w:rsidRPr="00FD5F3B" w:rsidRDefault="00703C45" w:rsidP="00703C45">
      <w:pPr>
        <w:rPr>
          <w:lang w:val="en-GB"/>
        </w:rPr>
      </w:pPr>
      <w:r w:rsidRPr="00FD5F3B">
        <w:rPr>
          <w:lang w:val="en-GB"/>
        </w:rPr>
        <w:t xml:space="preserve">We will use the information in the form to assess whether the alternative agreement model is appropriate to deal with the most important uncertainties associated with the Danish Medicines Council's assessment of the medicine. </w:t>
      </w:r>
    </w:p>
    <w:p w14:paraId="6630BE69" w14:textId="3333CAA5" w:rsidR="00703C45" w:rsidRPr="00FD5F3B" w:rsidRDefault="00703C45" w:rsidP="00703C45">
      <w:pPr>
        <w:rPr>
          <w:lang w:val="en-GB"/>
        </w:rPr>
      </w:pPr>
      <w:r w:rsidRPr="00FD5F3B">
        <w:rPr>
          <w:lang w:val="en-GB"/>
        </w:rPr>
        <w:t xml:space="preserve">The form is dynamic up to date of application. In other words, it can be changed, for example after a dialogue with Amgros or the Danish Medicines Council. </w:t>
      </w:r>
    </w:p>
    <w:p w14:paraId="31D305F7" w14:textId="4D56329B" w:rsidR="00703C45" w:rsidRPr="00FD5F3B" w:rsidRDefault="00703C45" w:rsidP="00703C45">
      <w:pPr>
        <w:rPr>
          <w:lang w:val="en-GB"/>
        </w:rPr>
      </w:pPr>
      <w:r w:rsidRPr="00FD5F3B">
        <w:rPr>
          <w:lang w:val="en-GB"/>
        </w:rPr>
        <w:t>See the Danish Medicines</w:t>
      </w:r>
      <w:r w:rsidR="00E920B2">
        <w:rPr>
          <w:lang w:val="en-GB"/>
        </w:rPr>
        <w:t xml:space="preserve"> Council’s </w:t>
      </w:r>
      <w:hyperlink r:id="rId13" w:history="1">
        <w:bookmarkStart w:id="0" w:name="_Hlk149823013"/>
        <w:r w:rsidRPr="005B5AB2">
          <w:rPr>
            <w:rStyle w:val="Hyperlink"/>
            <w:lang w:val="en-GB"/>
          </w:rPr>
          <w:t>guidelines for appli</w:t>
        </w:r>
        <w:r w:rsidRPr="005B5AB2">
          <w:rPr>
            <w:rStyle w:val="Hyperlink"/>
            <w:lang w:val="en-GB"/>
          </w:rPr>
          <w:t>c</w:t>
        </w:r>
        <w:r w:rsidRPr="005B5AB2">
          <w:rPr>
            <w:rStyle w:val="Hyperlink"/>
            <w:lang w:val="en-GB"/>
          </w:rPr>
          <w:t>ations for alternative agreement models</w:t>
        </w:r>
        <w:bookmarkEnd w:id="0"/>
        <w:r w:rsidRPr="005B5AB2">
          <w:rPr>
            <w:rStyle w:val="Hyperlink"/>
            <w:lang w:val="en-GB"/>
          </w:rPr>
          <w:t>.</w:t>
        </w:r>
      </w:hyperlink>
      <w:r w:rsidRPr="00FD5F3B">
        <w:rPr>
          <w:lang w:val="en-GB"/>
        </w:rPr>
        <w:t xml:space="preserve"> </w:t>
      </w:r>
    </w:p>
    <w:p w14:paraId="353E5E2B" w14:textId="02786E86" w:rsidR="00703C45" w:rsidRPr="00FD5F3B" w:rsidRDefault="00703C45" w:rsidP="00703C45">
      <w:pPr>
        <w:rPr>
          <w:lang w:val="en-GB"/>
        </w:rPr>
      </w:pPr>
      <w:r w:rsidRPr="00FD5F3B">
        <w:rPr>
          <w:lang w:val="en-GB"/>
        </w:rPr>
        <w:t xml:space="preserve">See Amgros’ overview of </w:t>
      </w:r>
      <w:hyperlink r:id="rId14" w:history="1">
        <w:r w:rsidRPr="00FD5F3B">
          <w:rPr>
            <w:rStyle w:val="Hyperlink"/>
            <w:lang w:val="en-GB"/>
          </w:rPr>
          <w:t>alternative agree</w:t>
        </w:r>
        <w:r w:rsidRPr="00FD5F3B">
          <w:rPr>
            <w:rStyle w:val="Hyperlink"/>
            <w:lang w:val="en-GB"/>
          </w:rPr>
          <w:t>m</w:t>
        </w:r>
        <w:r w:rsidRPr="00FD5F3B">
          <w:rPr>
            <w:rStyle w:val="Hyperlink"/>
            <w:lang w:val="en-GB"/>
          </w:rPr>
          <w:t>en</w:t>
        </w:r>
        <w:r w:rsidRPr="00FD5F3B">
          <w:rPr>
            <w:rStyle w:val="Hyperlink"/>
            <w:lang w:val="en-GB"/>
          </w:rPr>
          <w:t>t</w:t>
        </w:r>
        <w:r w:rsidRPr="00FD5F3B">
          <w:rPr>
            <w:rStyle w:val="Hyperlink"/>
            <w:lang w:val="en-GB"/>
          </w:rPr>
          <w:t xml:space="preserve"> models here</w:t>
        </w:r>
        <w:r w:rsidRPr="00FD5F3B">
          <w:rPr>
            <w:rStyle w:val="Hyperlink"/>
            <w:u w:val="none"/>
            <w:lang w:val="en-GB"/>
          </w:rPr>
          <w:t>.</w:t>
        </w:r>
      </w:hyperlink>
    </w:p>
    <w:tbl>
      <w:tblPr>
        <w:tblStyle w:val="Medicinrdet-Vurder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931"/>
      </w:tblGrid>
      <w:tr w:rsidR="00703C45" w:rsidRPr="00FD5F3B" w14:paraId="31209055" w14:textId="77777777" w:rsidTr="00703C45">
        <w:trPr>
          <w:cnfStyle w:val="100000000000" w:firstRow="1" w:lastRow="0" w:firstColumn="0" w:lastColumn="0" w:oddVBand="0" w:evenVBand="0" w:oddHBand="0"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400" w:type="pct"/>
            <w:shd w:val="clear" w:color="auto" w:fill="202950"/>
          </w:tcPr>
          <w:p w14:paraId="57B7D3AB" w14:textId="77777777" w:rsidR="00703C45" w:rsidRPr="00FD5F3B" w:rsidRDefault="00703C45" w:rsidP="00703C45">
            <w:pPr>
              <w:spacing w:before="280" w:after="60" w:line="240" w:lineRule="auto"/>
              <w:rPr>
                <w:rFonts w:eastAsia="Calibri" w:cs="Calibri Light"/>
                <w:sz w:val="24"/>
                <w:szCs w:val="24"/>
                <w:lang w:val="en-GB"/>
              </w:rPr>
            </w:pPr>
            <w:r w:rsidRPr="00FD5F3B">
              <w:rPr>
                <w:rFonts w:eastAsia="Calibri" w:cs="Calibri Light"/>
                <w:bCs/>
                <w:sz w:val="24"/>
                <w:szCs w:val="24"/>
                <w:lang w:val="en-GB"/>
              </w:rPr>
              <w:t>Facts</w:t>
            </w:r>
          </w:p>
        </w:tc>
        <w:tc>
          <w:tcPr>
            <w:tcW w:w="3600" w:type="pct"/>
            <w:shd w:val="clear" w:color="auto" w:fill="202950"/>
          </w:tcPr>
          <w:p w14:paraId="42402036" w14:textId="77777777" w:rsidR="00703C45" w:rsidRPr="00FD5F3B" w:rsidRDefault="00703C45" w:rsidP="00703C45">
            <w:pPr>
              <w:spacing w:before="280" w:after="60" w:line="240" w:lineRule="auto"/>
              <w:cnfStyle w:val="100000000000" w:firstRow="1" w:lastRow="0" w:firstColumn="0" w:lastColumn="0" w:oddVBand="0" w:evenVBand="0" w:oddHBand="0" w:evenHBand="0" w:firstRowFirstColumn="0" w:firstRowLastColumn="0" w:lastRowFirstColumn="0" w:lastRowLastColumn="0"/>
              <w:rPr>
                <w:rFonts w:eastAsia="Calibri" w:cs="Calibri Light"/>
                <w:sz w:val="24"/>
                <w:szCs w:val="24"/>
                <w:lang w:val="en-GB"/>
              </w:rPr>
            </w:pPr>
            <w:r w:rsidRPr="00FD5F3B">
              <w:rPr>
                <w:rFonts w:eastAsia="Calibri" w:cs="Calibri Light"/>
                <w:bCs/>
                <w:sz w:val="24"/>
                <w:szCs w:val="24"/>
                <w:lang w:val="en-GB"/>
              </w:rPr>
              <w:t>Applicant’s description</w:t>
            </w:r>
          </w:p>
        </w:tc>
      </w:tr>
      <w:tr w:rsidR="00703C45" w:rsidRPr="00BD5FB7" w14:paraId="6B69C7D7" w14:textId="77777777" w:rsidTr="00703C45">
        <w:trPr>
          <w:trHeight w:val="606"/>
        </w:trPr>
        <w:tc>
          <w:tcPr>
            <w:cnfStyle w:val="001000000000" w:firstRow="0" w:lastRow="0" w:firstColumn="1" w:lastColumn="0" w:oddVBand="0" w:evenVBand="0" w:oddHBand="0" w:evenHBand="0" w:firstRowFirstColumn="0" w:firstRowLastColumn="0" w:lastRowFirstColumn="0" w:lastRowLastColumn="0"/>
            <w:tcW w:w="1400" w:type="pct"/>
          </w:tcPr>
          <w:p w14:paraId="494DE91E" w14:textId="77777777" w:rsidR="00703C45" w:rsidRPr="00FD5F3B" w:rsidRDefault="00703C45" w:rsidP="00703C45">
            <w:pPr>
              <w:spacing w:after="60" w:line="240" w:lineRule="auto"/>
              <w:rPr>
                <w:rFonts w:eastAsia="Calibri" w:cs="Calibri Light"/>
                <w:sz w:val="22"/>
                <w:szCs w:val="22"/>
                <w:lang w:val="en-GB"/>
              </w:rPr>
            </w:pPr>
            <w:r w:rsidRPr="00FD5F3B">
              <w:rPr>
                <w:rFonts w:eastAsia="Calibri" w:cs="Calibri Light"/>
                <w:bCs/>
                <w:sz w:val="22"/>
                <w:szCs w:val="22"/>
                <w:lang w:val="en-GB"/>
              </w:rPr>
              <w:t>Pharmaceutical company and contact</w:t>
            </w:r>
          </w:p>
        </w:tc>
        <w:tc>
          <w:tcPr>
            <w:tcW w:w="3600" w:type="pct"/>
          </w:tcPr>
          <w:p w14:paraId="4CC819FD" w14:textId="6C4AEA06" w:rsidR="0044064B" w:rsidRPr="00FD5F3B" w:rsidRDefault="00703C45" w:rsidP="00C34D7C">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 xml:space="preserve">Name of the company and contact person, telephone number and </w:t>
            </w:r>
            <w:proofErr w:type="gramStart"/>
            <w:r w:rsidRPr="00FD5F3B">
              <w:rPr>
                <w:rFonts w:eastAsia="Calibri" w:cs="Calibri Light"/>
                <w:i/>
                <w:iCs/>
                <w:sz w:val="22"/>
                <w:szCs w:val="22"/>
                <w:lang w:val="en-GB"/>
              </w:rPr>
              <w:t>email</w:t>
            </w:r>
            <w:proofErr w:type="gramEnd"/>
          </w:p>
          <w:p w14:paraId="4CF4EE60" w14:textId="77777777"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tc>
      </w:tr>
      <w:tr w:rsidR="00703C45" w:rsidRPr="00FD5F3B" w14:paraId="05C20A5C" w14:textId="77777777" w:rsidTr="00703C45">
        <w:trPr>
          <w:trHeight w:val="558"/>
        </w:trPr>
        <w:tc>
          <w:tcPr>
            <w:cnfStyle w:val="001000000000" w:firstRow="0" w:lastRow="0" w:firstColumn="1" w:lastColumn="0" w:oddVBand="0" w:evenVBand="0" w:oddHBand="0" w:evenHBand="0" w:firstRowFirstColumn="0" w:firstRowLastColumn="0" w:lastRowFirstColumn="0" w:lastRowLastColumn="0"/>
            <w:tcW w:w="1400" w:type="pct"/>
          </w:tcPr>
          <w:p w14:paraId="542483AE" w14:textId="77777777" w:rsidR="00703C45" w:rsidRPr="00FD5F3B" w:rsidRDefault="00703C45" w:rsidP="00703C45">
            <w:pPr>
              <w:spacing w:after="60" w:line="240" w:lineRule="auto"/>
              <w:rPr>
                <w:rFonts w:eastAsia="Calibri" w:cs="Calibri Light"/>
                <w:sz w:val="22"/>
                <w:szCs w:val="22"/>
                <w:lang w:val="en-GB"/>
              </w:rPr>
            </w:pPr>
            <w:r w:rsidRPr="00FD5F3B">
              <w:rPr>
                <w:rFonts w:eastAsia="Calibri" w:cs="Calibri Light"/>
                <w:bCs/>
                <w:sz w:val="22"/>
                <w:szCs w:val="22"/>
                <w:lang w:val="en-GB"/>
              </w:rPr>
              <w:t xml:space="preserve">Name of medicine </w:t>
            </w:r>
          </w:p>
        </w:tc>
        <w:tc>
          <w:tcPr>
            <w:tcW w:w="3600" w:type="pct"/>
          </w:tcPr>
          <w:p w14:paraId="32AF51CF" w14:textId="77777777"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Generic name (trade name)</w:t>
            </w:r>
          </w:p>
          <w:p w14:paraId="17DC9EBA" w14:textId="77777777"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tc>
      </w:tr>
      <w:tr w:rsidR="00703C45" w:rsidRPr="00BD5FB7" w14:paraId="4C48D7AD" w14:textId="77777777" w:rsidTr="00703C45">
        <w:trPr>
          <w:trHeight w:val="782"/>
        </w:trPr>
        <w:tc>
          <w:tcPr>
            <w:cnfStyle w:val="001000000000" w:firstRow="0" w:lastRow="0" w:firstColumn="1" w:lastColumn="0" w:oddVBand="0" w:evenVBand="0" w:oddHBand="0" w:evenHBand="0" w:firstRowFirstColumn="0" w:firstRowLastColumn="0" w:lastRowFirstColumn="0" w:lastRowLastColumn="0"/>
            <w:tcW w:w="1400" w:type="pct"/>
          </w:tcPr>
          <w:p w14:paraId="00141529" w14:textId="77777777" w:rsidR="00703C45" w:rsidRPr="00FD5F3B" w:rsidRDefault="00703C45" w:rsidP="00703C45">
            <w:pPr>
              <w:spacing w:after="60" w:line="240" w:lineRule="auto"/>
              <w:rPr>
                <w:rFonts w:eastAsia="Calibri" w:cs="Calibri Light"/>
                <w:sz w:val="22"/>
                <w:szCs w:val="22"/>
                <w:lang w:val="en-GB"/>
              </w:rPr>
            </w:pPr>
            <w:r w:rsidRPr="00FD5F3B">
              <w:rPr>
                <w:rFonts w:eastAsia="Calibri" w:cs="Calibri Light"/>
                <w:bCs/>
                <w:sz w:val="22"/>
                <w:szCs w:val="22"/>
                <w:lang w:val="en-GB"/>
              </w:rPr>
              <w:t>Expected EMA indication</w:t>
            </w:r>
          </w:p>
        </w:tc>
        <w:tc>
          <w:tcPr>
            <w:tcW w:w="3600" w:type="pct"/>
          </w:tcPr>
          <w:p w14:paraId="1D7C800B" w14:textId="77777777"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 xml:space="preserve">State the expected indication as well as the date for expected positive opinion </w:t>
            </w:r>
            <w:r w:rsidRPr="00FD5F3B">
              <w:rPr>
                <w:rFonts w:eastAsia="Calibri" w:cs="Calibri Light"/>
                <w:sz w:val="22"/>
                <w:szCs w:val="22"/>
                <w:lang w:val="en-GB"/>
              </w:rPr>
              <w:br/>
            </w:r>
            <w:r w:rsidRPr="00FD5F3B">
              <w:rPr>
                <w:rFonts w:eastAsia="Calibri" w:cs="Calibri Light"/>
                <w:i/>
                <w:iCs/>
                <w:sz w:val="22"/>
                <w:szCs w:val="22"/>
                <w:lang w:val="en-GB"/>
              </w:rPr>
              <w:t>State whether the indication has already been approved</w:t>
            </w:r>
          </w:p>
        </w:tc>
      </w:tr>
      <w:tr w:rsidR="00703C45" w:rsidRPr="00BD5FB7" w14:paraId="3F22C633" w14:textId="77777777" w:rsidTr="00703C45">
        <w:trPr>
          <w:trHeight w:val="761"/>
        </w:trPr>
        <w:tc>
          <w:tcPr>
            <w:cnfStyle w:val="001000000000" w:firstRow="0" w:lastRow="0" w:firstColumn="1" w:lastColumn="0" w:oddVBand="0" w:evenVBand="0" w:oddHBand="0" w:evenHBand="0" w:firstRowFirstColumn="0" w:firstRowLastColumn="0" w:lastRowFirstColumn="0" w:lastRowLastColumn="0"/>
            <w:tcW w:w="1400" w:type="pct"/>
          </w:tcPr>
          <w:p w14:paraId="2186D95F" w14:textId="77777777" w:rsidR="00703C45" w:rsidRPr="00FD5F3B" w:rsidRDefault="00703C45" w:rsidP="00703C45">
            <w:pPr>
              <w:spacing w:after="60" w:line="240" w:lineRule="auto"/>
              <w:rPr>
                <w:rFonts w:eastAsia="Calibri" w:cs="Calibri Light"/>
                <w:sz w:val="22"/>
                <w:szCs w:val="22"/>
                <w:lang w:val="en-GB"/>
              </w:rPr>
            </w:pPr>
            <w:r w:rsidRPr="00FD5F3B">
              <w:rPr>
                <w:rFonts w:eastAsia="Calibri" w:cs="Calibri Light"/>
                <w:bCs/>
                <w:sz w:val="22"/>
                <w:szCs w:val="22"/>
                <w:lang w:val="en-GB"/>
              </w:rPr>
              <w:t>Expected date of application to the Danish Medicines Council</w:t>
            </w:r>
          </w:p>
        </w:tc>
        <w:tc>
          <w:tcPr>
            <w:tcW w:w="3600" w:type="pct"/>
          </w:tcPr>
          <w:p w14:paraId="4DBBB3F6" w14:textId="77777777"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 xml:space="preserve">State when you expect to </w:t>
            </w:r>
            <w:proofErr w:type="gramStart"/>
            <w:r w:rsidRPr="00FD5F3B">
              <w:rPr>
                <w:rFonts w:eastAsia="Calibri" w:cs="Calibri Light"/>
                <w:i/>
                <w:iCs/>
                <w:sz w:val="22"/>
                <w:szCs w:val="22"/>
                <w:lang w:val="en-GB"/>
              </w:rPr>
              <w:t>submit an application</w:t>
            </w:r>
            <w:proofErr w:type="gramEnd"/>
            <w:r w:rsidRPr="00FD5F3B">
              <w:rPr>
                <w:rFonts w:eastAsia="Calibri" w:cs="Calibri Light"/>
                <w:i/>
                <w:iCs/>
                <w:sz w:val="22"/>
                <w:szCs w:val="22"/>
                <w:lang w:val="en-GB"/>
              </w:rPr>
              <w:t xml:space="preserve"> to the Danish Medicines Council</w:t>
            </w:r>
          </w:p>
          <w:p w14:paraId="4D4DDCF7" w14:textId="77777777"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tc>
      </w:tr>
      <w:tr w:rsidR="00703C45" w:rsidRPr="00BD5FB7" w14:paraId="26412254" w14:textId="77777777" w:rsidTr="00703C45">
        <w:trPr>
          <w:trHeight w:val="1099"/>
        </w:trPr>
        <w:tc>
          <w:tcPr>
            <w:cnfStyle w:val="001000000000" w:firstRow="0" w:lastRow="0" w:firstColumn="1" w:lastColumn="0" w:oddVBand="0" w:evenVBand="0" w:oddHBand="0" w:evenHBand="0" w:firstRowFirstColumn="0" w:firstRowLastColumn="0" w:lastRowFirstColumn="0" w:lastRowLastColumn="0"/>
            <w:tcW w:w="1400" w:type="pct"/>
          </w:tcPr>
          <w:p w14:paraId="341A5D88" w14:textId="77777777" w:rsidR="00703C45" w:rsidRPr="00FD5F3B" w:rsidRDefault="00703C45" w:rsidP="00703C45">
            <w:pPr>
              <w:spacing w:after="60" w:line="240" w:lineRule="auto"/>
              <w:rPr>
                <w:rFonts w:eastAsia="Calibri" w:cs="Calibri Light"/>
                <w:sz w:val="22"/>
                <w:szCs w:val="22"/>
                <w:lang w:val="en-GB"/>
              </w:rPr>
            </w:pPr>
            <w:r w:rsidRPr="00FD5F3B">
              <w:rPr>
                <w:rFonts w:eastAsia="Calibri" w:cs="Calibri Light"/>
                <w:bCs/>
                <w:sz w:val="22"/>
                <w:szCs w:val="22"/>
                <w:lang w:val="en-GB"/>
              </w:rPr>
              <w:t xml:space="preserve">Has the medicine been authorised for other indications? Have they been assessed by the Danish Medicines Council? </w:t>
            </w:r>
          </w:p>
        </w:tc>
        <w:tc>
          <w:tcPr>
            <w:tcW w:w="3600" w:type="pct"/>
          </w:tcPr>
          <w:p w14:paraId="0952C0B6" w14:textId="77777777"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State whether the medicine has been approved by the EMA for other indications, and whether such indications have been assessed (are being assessed) by the Danish Medicines Council</w:t>
            </w:r>
          </w:p>
          <w:p w14:paraId="7282FD6D" w14:textId="77777777" w:rsidR="00703C45" w:rsidRPr="00FD5F3B" w:rsidRDefault="00703C45" w:rsidP="00C34D7C">
            <w:pPr>
              <w:spacing w:after="60" w:line="240" w:lineRule="auto"/>
              <w:ind w:left="0"/>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tc>
      </w:tr>
      <w:tr w:rsidR="00703C45" w:rsidRPr="005B5AB2" w14:paraId="7679FA71" w14:textId="77777777" w:rsidTr="00703C45">
        <w:trPr>
          <w:trHeight w:val="1120"/>
        </w:trPr>
        <w:tc>
          <w:tcPr>
            <w:cnfStyle w:val="001000000000" w:firstRow="0" w:lastRow="0" w:firstColumn="1" w:lastColumn="0" w:oddVBand="0" w:evenVBand="0" w:oddHBand="0" w:evenHBand="0" w:firstRowFirstColumn="0" w:firstRowLastColumn="0" w:lastRowFirstColumn="0" w:lastRowLastColumn="0"/>
            <w:tcW w:w="1400" w:type="pct"/>
          </w:tcPr>
          <w:p w14:paraId="2BCEC15D" w14:textId="77777777" w:rsidR="00703C45" w:rsidRPr="00FD5F3B" w:rsidRDefault="00703C45" w:rsidP="00703C45">
            <w:pPr>
              <w:spacing w:after="60" w:line="240" w:lineRule="auto"/>
              <w:rPr>
                <w:rFonts w:eastAsia="Calibri" w:cs="Calibri Light"/>
                <w:sz w:val="22"/>
                <w:szCs w:val="22"/>
                <w:lang w:val="en-GB"/>
              </w:rPr>
            </w:pPr>
            <w:r w:rsidRPr="00FD5F3B">
              <w:rPr>
                <w:rFonts w:eastAsia="Calibri" w:cs="Calibri Light"/>
                <w:bCs/>
                <w:sz w:val="22"/>
                <w:szCs w:val="22"/>
                <w:lang w:val="en-GB"/>
              </w:rPr>
              <w:t>Number of expected patients (incidence and prevalence)</w:t>
            </w:r>
          </w:p>
        </w:tc>
        <w:tc>
          <w:tcPr>
            <w:tcW w:w="3600" w:type="pct"/>
          </w:tcPr>
          <w:p w14:paraId="70F9A3D1" w14:textId="0EB7712C"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State how many patients in Denmark you expect to be candidates for treatment</w:t>
            </w:r>
            <w:r w:rsidR="005B5AB2">
              <w:rPr>
                <w:rFonts w:eastAsia="Calibri" w:cs="Calibri Light"/>
                <w:i/>
                <w:iCs/>
                <w:sz w:val="22"/>
                <w:szCs w:val="22"/>
                <w:lang w:val="en-GB"/>
              </w:rPr>
              <w:t xml:space="preserve"> </w:t>
            </w:r>
            <w:r w:rsidRPr="00FD5F3B">
              <w:rPr>
                <w:rFonts w:eastAsia="Calibri" w:cs="Calibri Light"/>
                <w:i/>
                <w:iCs/>
                <w:sz w:val="22"/>
                <w:szCs w:val="22"/>
                <w:lang w:val="en-GB"/>
              </w:rPr>
              <w:t>if the Danish Medicines Council recommends the medicine</w:t>
            </w:r>
            <w:r w:rsidR="00C645C9">
              <w:rPr>
                <w:rFonts w:eastAsia="Calibri" w:cs="Calibri Light"/>
                <w:i/>
                <w:iCs/>
                <w:sz w:val="22"/>
                <w:szCs w:val="22"/>
                <w:lang w:val="en-GB"/>
              </w:rPr>
              <w:t>.</w:t>
            </w:r>
            <w:r w:rsidRPr="00FD5F3B">
              <w:rPr>
                <w:rFonts w:eastAsia="Calibri" w:cs="Calibri Light"/>
                <w:i/>
                <w:iCs/>
                <w:sz w:val="22"/>
                <w:szCs w:val="22"/>
                <w:lang w:val="en-GB"/>
              </w:rPr>
              <w:t xml:space="preserve"> State the number of expected new patients per year</w:t>
            </w:r>
            <w:r w:rsidR="00C645C9">
              <w:rPr>
                <w:rFonts w:eastAsia="Calibri" w:cs="Calibri Light"/>
                <w:i/>
                <w:iCs/>
                <w:sz w:val="22"/>
                <w:szCs w:val="22"/>
                <w:lang w:val="en-GB"/>
              </w:rPr>
              <w:t>.</w:t>
            </w:r>
          </w:p>
          <w:p w14:paraId="35DCE640" w14:textId="22B8139C"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tc>
      </w:tr>
      <w:tr w:rsidR="00703C45" w:rsidRPr="00BD5FB7" w14:paraId="7D52C279" w14:textId="77777777" w:rsidTr="00703C45">
        <w:trPr>
          <w:trHeight w:val="761"/>
        </w:trPr>
        <w:tc>
          <w:tcPr>
            <w:cnfStyle w:val="001000000000" w:firstRow="0" w:lastRow="0" w:firstColumn="1" w:lastColumn="0" w:oddVBand="0" w:evenVBand="0" w:oddHBand="0" w:evenHBand="0" w:firstRowFirstColumn="0" w:firstRowLastColumn="0" w:lastRowFirstColumn="0" w:lastRowLastColumn="0"/>
            <w:tcW w:w="1400" w:type="pct"/>
          </w:tcPr>
          <w:p w14:paraId="4089AF0C" w14:textId="77777777" w:rsidR="00703C45" w:rsidRPr="00FD5F3B" w:rsidRDefault="00703C45" w:rsidP="00703C45">
            <w:pPr>
              <w:spacing w:after="60" w:line="240" w:lineRule="auto"/>
              <w:rPr>
                <w:rFonts w:eastAsia="Calibri" w:cs="Calibri Light"/>
                <w:sz w:val="22"/>
                <w:szCs w:val="22"/>
                <w:lang w:val="en-GB"/>
              </w:rPr>
            </w:pPr>
            <w:r w:rsidRPr="00FD5F3B">
              <w:rPr>
                <w:rFonts w:eastAsia="Calibri" w:cs="Calibri Light"/>
                <w:bCs/>
                <w:sz w:val="22"/>
                <w:szCs w:val="22"/>
                <w:lang w:val="en-GB"/>
              </w:rPr>
              <w:t>Current and future competition</w:t>
            </w:r>
          </w:p>
        </w:tc>
        <w:tc>
          <w:tcPr>
            <w:tcW w:w="3600" w:type="pct"/>
          </w:tcPr>
          <w:p w14:paraId="28D2B53A" w14:textId="0D1B1305"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Briefly describe the current and future (&lt;</w:t>
            </w:r>
            <w:r w:rsidR="00C645C9">
              <w:rPr>
                <w:rFonts w:eastAsia="Calibri" w:cs="Calibri Light"/>
                <w:i/>
                <w:iCs/>
                <w:sz w:val="22"/>
                <w:szCs w:val="22"/>
                <w:lang w:val="en-GB"/>
              </w:rPr>
              <w:t xml:space="preserve"> </w:t>
            </w:r>
            <w:r w:rsidRPr="00FD5F3B">
              <w:rPr>
                <w:rFonts w:eastAsia="Calibri" w:cs="Calibri Light"/>
                <w:i/>
                <w:iCs/>
                <w:sz w:val="22"/>
                <w:szCs w:val="22"/>
                <w:lang w:val="en-GB"/>
              </w:rPr>
              <w:t>3 years) competition</w:t>
            </w:r>
            <w:r w:rsidR="00C645C9">
              <w:rPr>
                <w:rFonts w:eastAsia="Calibri" w:cs="Calibri Light"/>
                <w:i/>
                <w:iCs/>
                <w:sz w:val="22"/>
                <w:szCs w:val="22"/>
                <w:lang w:val="en-GB"/>
              </w:rPr>
              <w:t>.</w:t>
            </w:r>
            <w:r w:rsidRPr="00FD5F3B">
              <w:rPr>
                <w:rFonts w:eastAsia="Calibri" w:cs="Calibri Light"/>
                <w:i/>
                <w:iCs/>
                <w:sz w:val="22"/>
                <w:szCs w:val="22"/>
                <w:lang w:val="en-GB"/>
              </w:rPr>
              <w:t xml:space="preserve"> </w:t>
            </w:r>
            <w:r w:rsidR="00C645C9">
              <w:rPr>
                <w:rFonts w:eastAsia="Calibri" w:cs="Calibri Light"/>
                <w:i/>
                <w:iCs/>
                <w:sz w:val="22"/>
                <w:szCs w:val="22"/>
                <w:lang w:val="en-GB"/>
              </w:rPr>
              <w:t>Which</w:t>
            </w:r>
            <w:r w:rsidR="00C645C9" w:rsidRPr="00FD5F3B">
              <w:rPr>
                <w:rFonts w:eastAsia="Calibri" w:cs="Calibri Light"/>
                <w:i/>
                <w:iCs/>
                <w:sz w:val="22"/>
                <w:szCs w:val="22"/>
                <w:lang w:val="en-GB"/>
              </w:rPr>
              <w:t xml:space="preserve"> </w:t>
            </w:r>
            <w:r w:rsidRPr="00FD5F3B">
              <w:rPr>
                <w:rFonts w:eastAsia="Calibri" w:cs="Calibri Light"/>
                <w:i/>
                <w:iCs/>
                <w:sz w:val="22"/>
                <w:szCs w:val="22"/>
                <w:lang w:val="en-GB"/>
              </w:rPr>
              <w:t>competing medicines do you expect to be placed on the market within the next three years?</w:t>
            </w:r>
          </w:p>
          <w:p w14:paraId="0B11B9E0" w14:textId="77777777" w:rsidR="00C34D7C" w:rsidRPr="00FD5F3B" w:rsidRDefault="00C34D7C"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p w14:paraId="7D0D2BB5" w14:textId="77777777" w:rsidR="00703C45" w:rsidRPr="00FD5F3B" w:rsidRDefault="00703C45" w:rsidP="00703C45">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tc>
      </w:tr>
    </w:tbl>
    <w:p w14:paraId="42259F1F" w14:textId="77777777" w:rsidR="00CF2EAE" w:rsidRPr="00FD5F3B" w:rsidRDefault="00CF2EAE">
      <w:pPr>
        <w:rPr>
          <w:lang w:val="en-GB"/>
        </w:rPr>
      </w:pPr>
      <w:r w:rsidRPr="00FD5F3B">
        <w:rPr>
          <w:b/>
          <w:bCs/>
          <w:lang w:val="en-GB"/>
        </w:rPr>
        <w:br w:type="page"/>
      </w:r>
    </w:p>
    <w:tbl>
      <w:tblPr>
        <w:tblStyle w:val="Medicinrdet-Vurder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947"/>
      </w:tblGrid>
      <w:tr w:rsidR="00CF2EAE" w:rsidRPr="00FD5F3B" w14:paraId="792446C4" w14:textId="77777777" w:rsidTr="00CF2EAE">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392" w:type="pct"/>
            <w:shd w:val="clear" w:color="auto" w:fill="202950"/>
          </w:tcPr>
          <w:p w14:paraId="2E882C64" w14:textId="08A42E83" w:rsidR="00CF2EAE" w:rsidRPr="00FD5F3B" w:rsidRDefault="00CF2EAE" w:rsidP="00CF2EAE">
            <w:pPr>
              <w:spacing w:after="60" w:line="240" w:lineRule="auto"/>
              <w:rPr>
                <w:rFonts w:asciiTheme="majorHAnsi" w:eastAsia="Calibri" w:hAnsiTheme="majorHAnsi" w:cstheme="majorHAnsi"/>
                <w:sz w:val="24"/>
                <w:szCs w:val="24"/>
                <w:lang w:val="en-GB"/>
              </w:rPr>
            </w:pPr>
            <w:r w:rsidRPr="00FD5F3B">
              <w:rPr>
                <w:rFonts w:asciiTheme="majorHAnsi" w:eastAsia="Calibri" w:hAnsiTheme="majorHAnsi" w:cstheme="majorHAnsi"/>
                <w:b w:val="0"/>
                <w:sz w:val="24"/>
                <w:szCs w:val="24"/>
                <w:lang w:val="en-GB"/>
              </w:rPr>
              <w:lastRenderedPageBreak/>
              <w:br/>
            </w:r>
            <w:r w:rsidRPr="00FD5F3B">
              <w:rPr>
                <w:rFonts w:asciiTheme="majorHAnsi" w:eastAsia="Calibri" w:hAnsiTheme="majorHAnsi" w:cstheme="majorHAnsi"/>
                <w:bCs/>
                <w:sz w:val="24"/>
                <w:szCs w:val="24"/>
                <w:lang w:val="en-GB"/>
              </w:rPr>
              <w:t>Expectations of the agreement</w:t>
            </w:r>
          </w:p>
        </w:tc>
        <w:tc>
          <w:tcPr>
            <w:tcW w:w="3608" w:type="pct"/>
            <w:shd w:val="clear" w:color="auto" w:fill="202950"/>
          </w:tcPr>
          <w:p w14:paraId="391BC368" w14:textId="1D991EAE" w:rsidR="00CF2EAE" w:rsidRPr="00FD5F3B" w:rsidRDefault="00CF2EAE" w:rsidP="00CF2EAE">
            <w:pPr>
              <w:spacing w:after="60" w:line="240" w:lineRule="auto"/>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4"/>
                <w:szCs w:val="24"/>
                <w:lang w:val="en-GB"/>
              </w:rPr>
            </w:pPr>
            <w:r w:rsidRPr="00FD5F3B">
              <w:rPr>
                <w:rFonts w:asciiTheme="majorHAnsi" w:eastAsia="Calibri" w:hAnsiTheme="majorHAnsi" w:cstheme="majorHAnsi"/>
                <w:b w:val="0"/>
                <w:sz w:val="24"/>
                <w:szCs w:val="24"/>
                <w:lang w:val="en-GB"/>
              </w:rPr>
              <w:br/>
            </w:r>
            <w:r w:rsidRPr="00FD5F3B">
              <w:rPr>
                <w:rFonts w:asciiTheme="majorHAnsi" w:eastAsia="Calibri" w:hAnsiTheme="majorHAnsi" w:cstheme="majorHAnsi"/>
                <w:bCs/>
                <w:sz w:val="24"/>
                <w:szCs w:val="24"/>
                <w:lang w:val="en-GB"/>
              </w:rPr>
              <w:t>Applicant’s description</w:t>
            </w:r>
          </w:p>
        </w:tc>
      </w:tr>
      <w:tr w:rsidR="00CF2EAE" w:rsidRPr="00BD5FB7" w14:paraId="3AB47530" w14:textId="77777777" w:rsidTr="00CF2EAE">
        <w:trPr>
          <w:trHeight w:val="483"/>
        </w:trPr>
        <w:tc>
          <w:tcPr>
            <w:cnfStyle w:val="001000000000" w:firstRow="0" w:lastRow="0" w:firstColumn="1" w:lastColumn="0" w:oddVBand="0" w:evenVBand="0" w:oddHBand="0" w:evenHBand="0" w:firstRowFirstColumn="0" w:firstRowLastColumn="0" w:lastRowFirstColumn="0" w:lastRowLastColumn="0"/>
            <w:tcW w:w="1392" w:type="pct"/>
            <w:vAlign w:val="top"/>
          </w:tcPr>
          <w:p w14:paraId="10853EB0" w14:textId="77777777" w:rsidR="005B5AB2" w:rsidRDefault="005B5AB2" w:rsidP="00CF2EAE">
            <w:pPr>
              <w:spacing w:after="60" w:line="240" w:lineRule="auto"/>
              <w:rPr>
                <w:rFonts w:asciiTheme="majorHAnsi" w:eastAsia="Calibri" w:hAnsiTheme="majorHAnsi" w:cstheme="majorHAnsi"/>
                <w:b w:val="0"/>
                <w:bCs/>
                <w:sz w:val="22"/>
                <w:szCs w:val="22"/>
                <w:lang w:val="en-GB"/>
              </w:rPr>
            </w:pPr>
          </w:p>
          <w:p w14:paraId="7FBBD32C" w14:textId="0D6FAE7A" w:rsidR="00CF2EAE" w:rsidRPr="00FD5F3B" w:rsidRDefault="00CF2EAE" w:rsidP="00CF2EAE">
            <w:pPr>
              <w:spacing w:after="6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bCs/>
                <w:sz w:val="22"/>
                <w:szCs w:val="22"/>
                <w:lang w:val="en-GB"/>
              </w:rPr>
              <w:t>Purpose of the agreement</w:t>
            </w:r>
          </w:p>
        </w:tc>
        <w:tc>
          <w:tcPr>
            <w:tcW w:w="3608" w:type="pct"/>
          </w:tcPr>
          <w:p w14:paraId="02D56E65"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r w:rsidRPr="00FD5F3B">
              <w:rPr>
                <w:rFonts w:asciiTheme="majorHAnsi" w:eastAsia="Calibri" w:hAnsiTheme="majorHAnsi" w:cstheme="majorHAnsi"/>
                <w:i/>
                <w:iCs/>
                <w:sz w:val="22"/>
                <w:szCs w:val="22"/>
                <w:lang w:val="en-GB"/>
              </w:rPr>
              <w:t>Describe the challenges/uncertainties the alternative agreement is to deal with</w:t>
            </w:r>
          </w:p>
          <w:p w14:paraId="71397C43" w14:textId="77777777" w:rsidR="006005E3" w:rsidRPr="00FD5F3B" w:rsidRDefault="006005E3"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p w14:paraId="63A1367E"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tc>
      </w:tr>
      <w:tr w:rsidR="00CF2EAE" w:rsidRPr="00BD5FB7" w14:paraId="57CFEE49" w14:textId="77777777" w:rsidTr="00CF2EAE">
        <w:trPr>
          <w:trHeight w:val="459"/>
        </w:trPr>
        <w:tc>
          <w:tcPr>
            <w:cnfStyle w:val="001000000000" w:firstRow="0" w:lastRow="0" w:firstColumn="1" w:lastColumn="0" w:oddVBand="0" w:evenVBand="0" w:oddHBand="0" w:evenHBand="0" w:firstRowFirstColumn="0" w:firstRowLastColumn="0" w:lastRowFirstColumn="0" w:lastRowLastColumn="0"/>
            <w:tcW w:w="1392" w:type="pct"/>
            <w:vAlign w:val="top"/>
          </w:tcPr>
          <w:p w14:paraId="38007E1E" w14:textId="77777777" w:rsidR="00CF2EAE" w:rsidRPr="00FD5F3B" w:rsidRDefault="00CF2EAE" w:rsidP="00CF2EAE">
            <w:pPr>
              <w:spacing w:after="6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bCs/>
                <w:sz w:val="22"/>
                <w:szCs w:val="22"/>
                <w:lang w:val="en-GB"/>
              </w:rPr>
              <w:t>Solution</w:t>
            </w:r>
          </w:p>
        </w:tc>
        <w:tc>
          <w:tcPr>
            <w:tcW w:w="3608" w:type="pct"/>
          </w:tcPr>
          <w:p w14:paraId="36A81B51"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r w:rsidRPr="00FD5F3B">
              <w:rPr>
                <w:rFonts w:asciiTheme="majorHAnsi" w:eastAsia="Calibri" w:hAnsiTheme="majorHAnsi" w:cstheme="majorHAnsi"/>
                <w:i/>
                <w:iCs/>
                <w:sz w:val="22"/>
                <w:szCs w:val="22"/>
                <w:lang w:val="en-GB"/>
              </w:rPr>
              <w:t xml:space="preserve">Describe how an alternative agreement can solve the </w:t>
            </w:r>
            <w:proofErr w:type="gramStart"/>
            <w:r w:rsidRPr="00FD5F3B">
              <w:rPr>
                <w:rFonts w:asciiTheme="majorHAnsi" w:eastAsia="Calibri" w:hAnsiTheme="majorHAnsi" w:cstheme="majorHAnsi"/>
                <w:i/>
                <w:iCs/>
                <w:sz w:val="22"/>
                <w:szCs w:val="22"/>
                <w:lang w:val="en-GB"/>
              </w:rPr>
              <w:t>problem</w:t>
            </w:r>
            <w:proofErr w:type="gramEnd"/>
          </w:p>
          <w:p w14:paraId="05CCD662" w14:textId="77777777" w:rsidR="003A428A" w:rsidRPr="00FD5F3B" w:rsidRDefault="003A428A"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p w14:paraId="05F309E9"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tc>
      </w:tr>
      <w:tr w:rsidR="00CF2EAE" w:rsidRPr="00FD5F3B" w14:paraId="11971082" w14:textId="77777777" w:rsidTr="1CB0499B">
        <w:trPr>
          <w:trHeight w:val="6720"/>
        </w:trPr>
        <w:tc>
          <w:tcPr>
            <w:cnfStyle w:val="001000000000" w:firstRow="0" w:lastRow="0" w:firstColumn="1" w:lastColumn="0" w:oddVBand="0" w:evenVBand="0" w:oddHBand="0" w:evenHBand="0" w:firstRowFirstColumn="0" w:firstRowLastColumn="0" w:lastRowFirstColumn="0" w:lastRowLastColumn="0"/>
            <w:tcW w:w="1392" w:type="pct"/>
            <w:tcBorders>
              <w:bottom w:val="single" w:sz="4" w:space="0" w:color="FFFFFF" w:themeColor="background1"/>
            </w:tcBorders>
            <w:vAlign w:val="top"/>
          </w:tcPr>
          <w:p w14:paraId="205201DB" w14:textId="58250AF4" w:rsidR="00B9567F" w:rsidRPr="00FD5F3B" w:rsidRDefault="551EE5DA" w:rsidP="00B9567F">
            <w:pPr>
              <w:spacing w:before="280" w:after="60" w:line="240" w:lineRule="auto"/>
              <w:rPr>
                <w:rFonts w:asciiTheme="majorHAnsi" w:eastAsia="Calibri" w:hAnsiTheme="majorHAnsi" w:cstheme="majorBidi"/>
                <w:b w:val="0"/>
                <w:sz w:val="22"/>
                <w:szCs w:val="22"/>
                <w:lang w:val="en-GB"/>
              </w:rPr>
            </w:pPr>
            <w:r w:rsidRPr="00FD5F3B">
              <w:rPr>
                <w:rFonts w:asciiTheme="majorHAnsi" w:eastAsia="Calibri" w:hAnsiTheme="majorHAnsi" w:cstheme="majorBidi"/>
                <w:bCs/>
                <w:sz w:val="22"/>
                <w:szCs w:val="22"/>
                <w:lang w:val="en-GB"/>
              </w:rPr>
              <w:t>Type of agreement model</w:t>
            </w:r>
          </w:p>
          <w:p w14:paraId="5919D041" w14:textId="77777777" w:rsidR="00B9567F" w:rsidRDefault="00B9567F" w:rsidP="00B9567F">
            <w:pPr>
              <w:spacing w:before="280" w:after="60" w:line="240" w:lineRule="auto"/>
              <w:rPr>
                <w:rFonts w:asciiTheme="majorHAnsi" w:eastAsia="Calibri" w:hAnsiTheme="majorHAnsi" w:cstheme="majorBidi"/>
                <w:b w:val="0"/>
                <w:sz w:val="22"/>
                <w:szCs w:val="22"/>
                <w:lang w:val="en-GB"/>
              </w:rPr>
            </w:pPr>
          </w:p>
          <w:p w14:paraId="6BD8739B" w14:textId="77777777" w:rsidR="00BD5FB7" w:rsidRDefault="00BD5FB7" w:rsidP="00B9567F">
            <w:pPr>
              <w:spacing w:before="280" w:after="60" w:line="240" w:lineRule="auto"/>
              <w:rPr>
                <w:rFonts w:asciiTheme="majorHAnsi" w:eastAsia="Calibri" w:hAnsiTheme="majorHAnsi" w:cstheme="majorBidi"/>
                <w:b w:val="0"/>
                <w:sz w:val="22"/>
                <w:szCs w:val="22"/>
                <w:lang w:val="en-GB"/>
              </w:rPr>
            </w:pPr>
          </w:p>
          <w:p w14:paraId="236807FE" w14:textId="77777777" w:rsidR="00BD5FB7" w:rsidRPr="00FD5F3B" w:rsidRDefault="00BD5FB7" w:rsidP="00B9567F">
            <w:pPr>
              <w:spacing w:before="280" w:after="60" w:line="240" w:lineRule="auto"/>
              <w:rPr>
                <w:rFonts w:asciiTheme="majorHAnsi" w:eastAsia="Calibri" w:hAnsiTheme="majorHAnsi" w:cstheme="majorBidi"/>
                <w:sz w:val="22"/>
                <w:szCs w:val="22"/>
                <w:lang w:val="en-GB"/>
              </w:rPr>
            </w:pPr>
          </w:p>
          <w:p w14:paraId="2C6B8DFD" w14:textId="3890A40F" w:rsidR="00CF2EAE" w:rsidRPr="00FD5F3B" w:rsidRDefault="003B222D" w:rsidP="00CF2EAE">
            <w:pPr>
              <w:spacing w:before="280" w:after="60" w:line="240" w:lineRule="auto"/>
              <w:rPr>
                <w:rFonts w:asciiTheme="majorHAnsi" w:eastAsia="Calibri" w:hAnsiTheme="majorHAnsi" w:cstheme="majorBidi"/>
                <w:sz w:val="22"/>
                <w:szCs w:val="22"/>
                <w:lang w:val="en-GB"/>
              </w:rPr>
            </w:pPr>
            <w:r w:rsidRPr="00FD5F3B">
              <w:rPr>
                <w:rFonts w:asciiTheme="majorHAnsi" w:eastAsia="Calibri" w:hAnsiTheme="majorHAnsi" w:cstheme="majorBidi"/>
                <w:bCs/>
                <w:sz w:val="22"/>
                <w:szCs w:val="22"/>
                <w:lang w:val="en-GB"/>
              </w:rPr>
              <w:t>Financially based agreement</w:t>
            </w:r>
          </w:p>
        </w:tc>
        <w:tc>
          <w:tcPr>
            <w:tcW w:w="3608" w:type="pct"/>
            <w:tcBorders>
              <w:bottom w:val="single" w:sz="4" w:space="0" w:color="FFFFFF" w:themeColor="background1"/>
            </w:tcBorders>
          </w:tcPr>
          <w:p w14:paraId="2728EB25" w14:textId="6E39D265" w:rsidR="00CF2EAE" w:rsidRPr="00FD5F3B" w:rsidRDefault="00CF2EAE" w:rsidP="00CF2EAE">
            <w:pPr>
              <w:spacing w:after="60" w:line="48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sz w:val="22"/>
                <w:szCs w:val="22"/>
                <w:lang w:val="en-GB"/>
              </w:rPr>
            </w:pPr>
            <w:r w:rsidRPr="00FD5F3B">
              <w:rPr>
                <w:rFonts w:asciiTheme="majorHAnsi" w:eastAsia="Calibri" w:hAnsiTheme="majorHAnsi" w:cstheme="majorHAnsi"/>
                <w:i/>
                <w:iCs/>
                <w:sz w:val="22"/>
                <w:szCs w:val="22"/>
                <w:lang w:val="en-GB"/>
              </w:rPr>
              <w:t xml:space="preserve">Enter a cross against the financially based agreement model(s) you </w:t>
            </w:r>
            <w:proofErr w:type="gramStart"/>
            <w:r w:rsidRPr="00FD5F3B">
              <w:rPr>
                <w:rFonts w:asciiTheme="majorHAnsi" w:eastAsia="Calibri" w:hAnsiTheme="majorHAnsi" w:cstheme="majorHAnsi"/>
                <w:i/>
                <w:iCs/>
                <w:sz w:val="22"/>
                <w:szCs w:val="22"/>
                <w:lang w:val="en-GB"/>
              </w:rPr>
              <w:t>propose</w:t>
            </w:r>
            <w:proofErr w:type="gramEnd"/>
          </w:p>
          <w:tbl>
            <w:tblPr>
              <w:tblStyle w:val="Tabel-Gitter2"/>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437"/>
            </w:tblGrid>
            <w:tr w:rsidR="00CF2EAE" w:rsidRPr="00FD5F3B" w14:paraId="2E859A09" w14:textId="77777777" w:rsidTr="00110230">
              <w:trPr>
                <w:trHeight w:val="506"/>
              </w:trPr>
              <w:tc>
                <w:tcPr>
                  <w:tcW w:w="2325" w:type="dxa"/>
                  <w:vAlign w:val="center"/>
                </w:tcPr>
                <w:p w14:paraId="7F91796F" w14:textId="77777777"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Price-volume model</w:t>
                  </w:r>
                </w:p>
              </w:tc>
              <w:sdt>
                <w:sdtPr>
                  <w:rPr>
                    <w:rFonts w:asciiTheme="majorHAnsi" w:eastAsia="Calibri" w:hAnsiTheme="majorHAnsi" w:cstheme="majorHAnsi"/>
                    <w:b/>
                    <w:bCs/>
                    <w:lang w:val="en-GB"/>
                  </w:rPr>
                  <w:id w:val="1447809455"/>
                  <w14:checkbox>
                    <w14:checked w14:val="0"/>
                    <w14:checkedState w14:val="2612" w14:font="MS Gothic"/>
                    <w14:uncheckedState w14:val="2610" w14:font="MS Gothic"/>
                  </w14:checkbox>
                </w:sdtPr>
                <w:sdtContent>
                  <w:tc>
                    <w:tcPr>
                      <w:tcW w:w="425" w:type="dxa"/>
                      <w:vAlign w:val="center"/>
                    </w:tcPr>
                    <w:p w14:paraId="0AEC83B6" w14:textId="7DE7759D" w:rsidR="00CF2EAE" w:rsidRPr="00FD5F3B" w:rsidRDefault="0095633E" w:rsidP="00CF2EAE">
                      <w:pPr>
                        <w:spacing w:after="0" w:line="240" w:lineRule="auto"/>
                        <w:rPr>
                          <w:rFonts w:asciiTheme="majorHAnsi" w:eastAsia="Calibri" w:hAnsiTheme="majorHAnsi" w:cstheme="majorHAnsi"/>
                          <w:b/>
                          <w:bCs/>
                          <w:sz w:val="22"/>
                          <w:szCs w:val="22"/>
                          <w:lang w:val="en-GB"/>
                        </w:rPr>
                      </w:pPr>
                      <w:r w:rsidRPr="00FD5F3B">
                        <w:rPr>
                          <w:rFonts w:ascii="MS Gothic" w:eastAsia="MS Gothic" w:hAnsi="MS Gothic" w:cstheme="majorHAnsi"/>
                          <w:b/>
                          <w:bCs/>
                          <w:sz w:val="22"/>
                          <w:szCs w:val="22"/>
                          <w:lang w:val="en-GB"/>
                        </w:rPr>
                        <w:t>☐</w:t>
                      </w:r>
                    </w:p>
                  </w:tc>
                </w:sdtContent>
              </w:sdt>
            </w:tr>
            <w:tr w:rsidR="00CF2EAE" w:rsidRPr="00FD5F3B" w14:paraId="0497481F" w14:textId="77777777" w:rsidTr="00110230">
              <w:trPr>
                <w:trHeight w:val="506"/>
              </w:trPr>
              <w:tc>
                <w:tcPr>
                  <w:tcW w:w="2325" w:type="dxa"/>
                  <w:vAlign w:val="center"/>
                </w:tcPr>
                <w:p w14:paraId="56731898" w14:textId="50DCD4E4"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 xml:space="preserve">Budget </w:t>
                  </w:r>
                  <w:r w:rsidR="00A20751">
                    <w:rPr>
                      <w:rFonts w:asciiTheme="majorHAnsi" w:eastAsia="Calibri" w:hAnsiTheme="majorHAnsi" w:cstheme="majorHAnsi"/>
                      <w:sz w:val="22"/>
                      <w:szCs w:val="22"/>
                      <w:lang w:val="en-GB"/>
                    </w:rPr>
                    <w:t>cap</w:t>
                  </w:r>
                  <w:r w:rsidR="00A20751" w:rsidRPr="00FD5F3B">
                    <w:rPr>
                      <w:rFonts w:asciiTheme="majorHAnsi" w:eastAsia="Calibri" w:hAnsiTheme="majorHAnsi" w:cstheme="majorHAnsi"/>
                      <w:sz w:val="22"/>
                      <w:szCs w:val="22"/>
                      <w:lang w:val="en-GB"/>
                    </w:rPr>
                    <w:t xml:space="preserve"> </w:t>
                  </w:r>
                  <w:r w:rsidRPr="00FD5F3B">
                    <w:rPr>
                      <w:rFonts w:asciiTheme="majorHAnsi" w:eastAsia="Calibri" w:hAnsiTheme="majorHAnsi" w:cstheme="majorHAnsi"/>
                      <w:sz w:val="22"/>
                      <w:szCs w:val="22"/>
                      <w:lang w:val="en-GB"/>
                    </w:rPr>
                    <w:t>model</w:t>
                  </w:r>
                </w:p>
              </w:tc>
              <w:sdt>
                <w:sdtPr>
                  <w:rPr>
                    <w:rFonts w:asciiTheme="majorHAnsi" w:eastAsia="Calibri" w:hAnsiTheme="majorHAnsi" w:cstheme="majorHAnsi"/>
                    <w:b/>
                    <w:bCs/>
                    <w:lang w:val="en-GB"/>
                  </w:rPr>
                  <w:id w:val="1496536194"/>
                  <w14:checkbox>
                    <w14:checked w14:val="0"/>
                    <w14:checkedState w14:val="2612" w14:font="MS Gothic"/>
                    <w14:uncheckedState w14:val="2610" w14:font="MS Gothic"/>
                  </w14:checkbox>
                </w:sdtPr>
                <w:sdtContent>
                  <w:tc>
                    <w:tcPr>
                      <w:tcW w:w="425" w:type="dxa"/>
                      <w:vAlign w:val="center"/>
                    </w:tcPr>
                    <w:p w14:paraId="18836A72" w14:textId="330B622C" w:rsidR="00CF2EAE" w:rsidRPr="00FD5F3B" w:rsidRDefault="00684312" w:rsidP="00CF2EAE">
                      <w:pPr>
                        <w:spacing w:after="0" w:line="240" w:lineRule="auto"/>
                        <w:rPr>
                          <w:rFonts w:asciiTheme="majorHAnsi" w:eastAsia="Calibri" w:hAnsiTheme="majorHAnsi" w:cstheme="majorHAnsi"/>
                          <w:b/>
                          <w:bCs/>
                          <w:sz w:val="22"/>
                          <w:szCs w:val="22"/>
                          <w:lang w:val="en-GB"/>
                        </w:rPr>
                      </w:pPr>
                      <w:r w:rsidRPr="00FD5F3B">
                        <w:rPr>
                          <w:rFonts w:ascii="MS Gothic" w:eastAsia="MS Gothic" w:hAnsi="MS Gothic" w:cstheme="majorHAnsi"/>
                          <w:b/>
                          <w:bCs/>
                          <w:lang w:val="en-GB"/>
                        </w:rPr>
                        <w:t>☐</w:t>
                      </w:r>
                    </w:p>
                  </w:tc>
                </w:sdtContent>
              </w:sdt>
            </w:tr>
            <w:tr w:rsidR="00CF2EAE" w:rsidRPr="00FD5F3B" w14:paraId="0F883A8E" w14:textId="77777777" w:rsidTr="00110230">
              <w:trPr>
                <w:trHeight w:val="506"/>
              </w:trPr>
              <w:tc>
                <w:tcPr>
                  <w:tcW w:w="2325" w:type="dxa"/>
                  <w:vAlign w:val="center"/>
                </w:tcPr>
                <w:p w14:paraId="3AB68349" w14:textId="77777777"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Subscription model</w:t>
                  </w:r>
                </w:p>
              </w:tc>
              <w:sdt>
                <w:sdtPr>
                  <w:rPr>
                    <w:rFonts w:asciiTheme="majorHAnsi" w:eastAsia="Calibri" w:hAnsiTheme="majorHAnsi" w:cstheme="majorHAnsi"/>
                    <w:b/>
                    <w:bCs/>
                    <w:lang w:val="en-GB"/>
                  </w:rPr>
                  <w:id w:val="216092574"/>
                  <w14:checkbox>
                    <w14:checked w14:val="0"/>
                    <w14:checkedState w14:val="2612" w14:font="MS Gothic"/>
                    <w14:uncheckedState w14:val="2610" w14:font="MS Gothic"/>
                  </w14:checkbox>
                </w:sdtPr>
                <w:sdtContent>
                  <w:tc>
                    <w:tcPr>
                      <w:tcW w:w="425" w:type="dxa"/>
                      <w:vAlign w:val="center"/>
                    </w:tcPr>
                    <w:p w14:paraId="06D75FF0" w14:textId="19414340" w:rsidR="00CF2EAE" w:rsidRPr="00FD5F3B" w:rsidRDefault="00684312" w:rsidP="00CF2EAE">
                      <w:pPr>
                        <w:spacing w:after="0" w:line="240" w:lineRule="auto"/>
                        <w:rPr>
                          <w:rFonts w:asciiTheme="majorHAnsi" w:eastAsia="Calibri" w:hAnsiTheme="majorHAnsi" w:cstheme="majorHAnsi"/>
                          <w:b/>
                          <w:bCs/>
                          <w:sz w:val="22"/>
                          <w:szCs w:val="22"/>
                          <w:lang w:val="en-GB"/>
                        </w:rPr>
                      </w:pPr>
                      <w:r w:rsidRPr="00FD5F3B">
                        <w:rPr>
                          <w:rFonts w:ascii="MS Gothic" w:eastAsia="MS Gothic" w:hAnsi="MS Gothic" w:cstheme="majorHAnsi"/>
                          <w:b/>
                          <w:bCs/>
                          <w:lang w:val="en-GB"/>
                        </w:rPr>
                        <w:t>☐</w:t>
                      </w:r>
                    </w:p>
                  </w:tc>
                </w:sdtContent>
              </w:sdt>
            </w:tr>
            <w:tr w:rsidR="00CF2EAE" w:rsidRPr="00FD5F3B" w14:paraId="59E6D2DF" w14:textId="77777777" w:rsidTr="00110230">
              <w:trPr>
                <w:trHeight w:val="506"/>
              </w:trPr>
              <w:tc>
                <w:tcPr>
                  <w:tcW w:w="2325" w:type="dxa"/>
                  <w:vAlign w:val="center"/>
                </w:tcPr>
                <w:p w14:paraId="783B0E2F" w14:textId="77777777"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Market-share model</w:t>
                  </w:r>
                </w:p>
              </w:tc>
              <w:sdt>
                <w:sdtPr>
                  <w:rPr>
                    <w:rFonts w:asciiTheme="majorHAnsi" w:eastAsia="Calibri" w:hAnsiTheme="majorHAnsi" w:cstheme="majorHAnsi"/>
                    <w:b/>
                    <w:bCs/>
                    <w:lang w:val="en-GB"/>
                  </w:rPr>
                  <w:id w:val="-272330880"/>
                  <w14:checkbox>
                    <w14:checked w14:val="0"/>
                    <w14:checkedState w14:val="2612" w14:font="MS Gothic"/>
                    <w14:uncheckedState w14:val="2610" w14:font="MS Gothic"/>
                  </w14:checkbox>
                </w:sdtPr>
                <w:sdtContent>
                  <w:tc>
                    <w:tcPr>
                      <w:tcW w:w="425" w:type="dxa"/>
                      <w:vAlign w:val="center"/>
                    </w:tcPr>
                    <w:p w14:paraId="0C9C0E8C" w14:textId="77777777" w:rsidR="00CF2EAE" w:rsidRPr="00FD5F3B" w:rsidRDefault="00CF2EAE" w:rsidP="00CF2EAE">
                      <w:pPr>
                        <w:spacing w:after="0" w:line="240" w:lineRule="auto"/>
                        <w:rPr>
                          <w:rFonts w:asciiTheme="majorHAnsi" w:eastAsia="Calibri" w:hAnsiTheme="majorHAnsi" w:cstheme="majorHAnsi"/>
                          <w:b/>
                          <w:bCs/>
                          <w:sz w:val="22"/>
                          <w:szCs w:val="22"/>
                          <w:lang w:val="en-GB"/>
                        </w:rPr>
                      </w:pPr>
                      <w:r w:rsidRPr="00FD5F3B">
                        <w:rPr>
                          <w:rFonts w:ascii="Segoe UI Symbol" w:eastAsia="Calibri" w:hAnsi="Segoe UI Symbol" w:cs="Segoe UI Symbol"/>
                          <w:b/>
                          <w:bCs/>
                          <w:sz w:val="22"/>
                          <w:szCs w:val="22"/>
                          <w:lang w:val="en-GB"/>
                        </w:rPr>
                        <w:t>☐</w:t>
                      </w:r>
                    </w:p>
                  </w:tc>
                </w:sdtContent>
              </w:sdt>
            </w:tr>
            <w:tr w:rsidR="00CF2EAE" w:rsidRPr="00FD5F3B" w14:paraId="3BC9089E" w14:textId="77777777" w:rsidTr="00110230">
              <w:trPr>
                <w:trHeight w:val="506"/>
              </w:trPr>
              <w:tc>
                <w:tcPr>
                  <w:tcW w:w="2325" w:type="dxa"/>
                  <w:vAlign w:val="center"/>
                </w:tcPr>
                <w:p w14:paraId="07348FD4" w14:textId="77777777"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Added value model</w:t>
                  </w:r>
                </w:p>
              </w:tc>
              <w:sdt>
                <w:sdtPr>
                  <w:rPr>
                    <w:rFonts w:asciiTheme="majorHAnsi" w:eastAsia="Calibri" w:hAnsiTheme="majorHAnsi" w:cstheme="majorHAnsi"/>
                    <w:b/>
                    <w:bCs/>
                    <w:lang w:val="en-GB"/>
                  </w:rPr>
                  <w:id w:val="-477455994"/>
                  <w14:checkbox>
                    <w14:checked w14:val="0"/>
                    <w14:checkedState w14:val="2612" w14:font="MS Gothic"/>
                    <w14:uncheckedState w14:val="2610" w14:font="MS Gothic"/>
                  </w14:checkbox>
                </w:sdtPr>
                <w:sdtContent>
                  <w:tc>
                    <w:tcPr>
                      <w:tcW w:w="425" w:type="dxa"/>
                      <w:vAlign w:val="center"/>
                    </w:tcPr>
                    <w:p w14:paraId="067E7131" w14:textId="77777777" w:rsidR="00CF2EAE" w:rsidRPr="00FD5F3B" w:rsidRDefault="00CF2EAE" w:rsidP="00CF2EAE">
                      <w:pPr>
                        <w:spacing w:after="0" w:line="240" w:lineRule="auto"/>
                        <w:rPr>
                          <w:rFonts w:asciiTheme="majorHAnsi" w:eastAsia="Calibri" w:hAnsiTheme="majorHAnsi" w:cstheme="majorHAnsi"/>
                          <w:b/>
                          <w:bCs/>
                          <w:sz w:val="22"/>
                          <w:szCs w:val="22"/>
                          <w:lang w:val="en-GB"/>
                        </w:rPr>
                      </w:pPr>
                      <w:r w:rsidRPr="00FD5F3B">
                        <w:rPr>
                          <w:rFonts w:ascii="Segoe UI Symbol" w:eastAsia="Calibri" w:hAnsi="Segoe UI Symbol" w:cs="Segoe UI Symbol"/>
                          <w:b/>
                          <w:bCs/>
                          <w:sz w:val="22"/>
                          <w:szCs w:val="22"/>
                          <w:lang w:val="en-GB"/>
                        </w:rPr>
                        <w:t>☐</w:t>
                      </w:r>
                    </w:p>
                  </w:tc>
                </w:sdtContent>
              </w:sdt>
            </w:tr>
            <w:tr w:rsidR="00CF2EAE" w:rsidRPr="00FD5F3B" w14:paraId="4149B29C" w14:textId="77777777" w:rsidTr="00110230">
              <w:trPr>
                <w:trHeight w:val="506"/>
              </w:trPr>
              <w:tc>
                <w:tcPr>
                  <w:tcW w:w="2325" w:type="dxa"/>
                  <w:vAlign w:val="center"/>
                </w:tcPr>
                <w:p w14:paraId="2A5C687F" w14:textId="77777777"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Combination-based pricing model</w:t>
                  </w:r>
                </w:p>
              </w:tc>
              <w:sdt>
                <w:sdtPr>
                  <w:rPr>
                    <w:rFonts w:asciiTheme="majorHAnsi" w:eastAsia="Calibri" w:hAnsiTheme="majorHAnsi" w:cstheme="majorHAnsi"/>
                    <w:b/>
                    <w:bCs/>
                    <w:lang w:val="en-GB"/>
                  </w:rPr>
                  <w:id w:val="-2068097056"/>
                  <w14:checkbox>
                    <w14:checked w14:val="0"/>
                    <w14:checkedState w14:val="2612" w14:font="MS Gothic"/>
                    <w14:uncheckedState w14:val="2610" w14:font="MS Gothic"/>
                  </w14:checkbox>
                </w:sdtPr>
                <w:sdtContent>
                  <w:tc>
                    <w:tcPr>
                      <w:tcW w:w="425" w:type="dxa"/>
                      <w:vAlign w:val="center"/>
                    </w:tcPr>
                    <w:p w14:paraId="36219479" w14:textId="77777777" w:rsidR="00CF2EAE" w:rsidRPr="00FD5F3B" w:rsidRDefault="00CF2EAE" w:rsidP="00CF2EAE">
                      <w:pPr>
                        <w:spacing w:after="0" w:line="240" w:lineRule="auto"/>
                        <w:rPr>
                          <w:rFonts w:asciiTheme="majorHAnsi" w:eastAsia="Calibri" w:hAnsiTheme="majorHAnsi" w:cstheme="majorHAnsi"/>
                          <w:b/>
                          <w:bCs/>
                          <w:sz w:val="22"/>
                          <w:szCs w:val="22"/>
                          <w:lang w:val="en-GB"/>
                        </w:rPr>
                      </w:pPr>
                      <w:r w:rsidRPr="00FD5F3B">
                        <w:rPr>
                          <w:rFonts w:ascii="Segoe UI Symbol" w:eastAsia="Calibri" w:hAnsi="Segoe UI Symbol" w:cs="Segoe UI Symbol"/>
                          <w:b/>
                          <w:bCs/>
                          <w:sz w:val="22"/>
                          <w:szCs w:val="22"/>
                          <w:lang w:val="en-GB"/>
                        </w:rPr>
                        <w:t>☐</w:t>
                      </w:r>
                    </w:p>
                  </w:tc>
                </w:sdtContent>
              </w:sdt>
            </w:tr>
            <w:tr w:rsidR="00CF2EAE" w:rsidRPr="00FD5F3B" w14:paraId="1B2236E6" w14:textId="77777777" w:rsidTr="00110230">
              <w:trPr>
                <w:trHeight w:val="506"/>
              </w:trPr>
              <w:tc>
                <w:tcPr>
                  <w:tcW w:w="2325" w:type="dxa"/>
                  <w:vAlign w:val="center"/>
                </w:tcPr>
                <w:p w14:paraId="4355DD8B" w14:textId="77777777"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Indication-based model</w:t>
                  </w:r>
                </w:p>
              </w:tc>
              <w:sdt>
                <w:sdtPr>
                  <w:rPr>
                    <w:rFonts w:asciiTheme="majorHAnsi" w:eastAsia="Calibri" w:hAnsiTheme="majorHAnsi" w:cstheme="majorHAnsi"/>
                    <w:b/>
                    <w:bCs/>
                    <w:lang w:val="en-GB"/>
                  </w:rPr>
                  <w:id w:val="1363323243"/>
                  <w14:checkbox>
                    <w14:checked w14:val="0"/>
                    <w14:checkedState w14:val="2612" w14:font="MS Gothic"/>
                    <w14:uncheckedState w14:val="2610" w14:font="MS Gothic"/>
                  </w14:checkbox>
                </w:sdtPr>
                <w:sdtContent>
                  <w:tc>
                    <w:tcPr>
                      <w:tcW w:w="425" w:type="dxa"/>
                      <w:vAlign w:val="center"/>
                    </w:tcPr>
                    <w:p w14:paraId="5020F34A" w14:textId="77777777" w:rsidR="00CF2EAE" w:rsidRPr="00FD5F3B" w:rsidRDefault="00CF2EAE" w:rsidP="00CF2EAE">
                      <w:pPr>
                        <w:spacing w:after="0" w:line="240" w:lineRule="auto"/>
                        <w:rPr>
                          <w:rFonts w:asciiTheme="majorHAnsi" w:eastAsia="Calibri" w:hAnsiTheme="majorHAnsi" w:cstheme="majorHAnsi"/>
                          <w:b/>
                          <w:bCs/>
                          <w:sz w:val="22"/>
                          <w:szCs w:val="22"/>
                          <w:lang w:val="en-GB"/>
                        </w:rPr>
                      </w:pPr>
                      <w:r w:rsidRPr="00FD5F3B">
                        <w:rPr>
                          <w:rFonts w:ascii="Segoe UI Symbol" w:eastAsia="Calibri" w:hAnsi="Segoe UI Symbol" w:cs="Segoe UI Symbol"/>
                          <w:b/>
                          <w:bCs/>
                          <w:sz w:val="22"/>
                          <w:szCs w:val="22"/>
                          <w:lang w:val="en-GB"/>
                        </w:rPr>
                        <w:t>☐</w:t>
                      </w:r>
                    </w:p>
                  </w:tc>
                </w:sdtContent>
              </w:sdt>
            </w:tr>
            <w:tr w:rsidR="00CF2EAE" w:rsidRPr="00FD5F3B" w14:paraId="0E9467FD" w14:textId="77777777" w:rsidTr="00110230">
              <w:trPr>
                <w:trHeight w:val="506"/>
              </w:trPr>
              <w:tc>
                <w:tcPr>
                  <w:tcW w:w="2325" w:type="dxa"/>
                  <w:vAlign w:val="center"/>
                </w:tcPr>
                <w:p w14:paraId="0AA0E74E" w14:textId="77777777"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Patient-initiation model</w:t>
                  </w:r>
                </w:p>
              </w:tc>
              <w:sdt>
                <w:sdtPr>
                  <w:rPr>
                    <w:rFonts w:asciiTheme="majorHAnsi" w:eastAsia="Calibri" w:hAnsiTheme="majorHAnsi" w:cstheme="majorHAnsi"/>
                    <w:b/>
                    <w:bCs/>
                    <w:lang w:val="en-GB"/>
                  </w:rPr>
                  <w:id w:val="2098208753"/>
                  <w14:checkbox>
                    <w14:checked w14:val="0"/>
                    <w14:checkedState w14:val="2612" w14:font="MS Gothic"/>
                    <w14:uncheckedState w14:val="2610" w14:font="MS Gothic"/>
                  </w14:checkbox>
                </w:sdtPr>
                <w:sdtContent>
                  <w:tc>
                    <w:tcPr>
                      <w:tcW w:w="425" w:type="dxa"/>
                      <w:vAlign w:val="center"/>
                    </w:tcPr>
                    <w:p w14:paraId="59D65554" w14:textId="77777777" w:rsidR="00CF2EAE" w:rsidRPr="00FD5F3B" w:rsidRDefault="00CF2EAE" w:rsidP="00CF2EAE">
                      <w:pPr>
                        <w:spacing w:after="0" w:line="240" w:lineRule="auto"/>
                        <w:rPr>
                          <w:rFonts w:asciiTheme="majorHAnsi" w:eastAsia="Calibri" w:hAnsiTheme="majorHAnsi" w:cstheme="majorHAnsi"/>
                          <w:b/>
                          <w:bCs/>
                          <w:sz w:val="22"/>
                          <w:szCs w:val="22"/>
                          <w:lang w:val="en-GB"/>
                        </w:rPr>
                      </w:pPr>
                      <w:r w:rsidRPr="00FD5F3B">
                        <w:rPr>
                          <w:rFonts w:ascii="Segoe UI Symbol" w:eastAsia="Calibri" w:hAnsi="Segoe UI Symbol" w:cs="Segoe UI Symbol"/>
                          <w:b/>
                          <w:bCs/>
                          <w:sz w:val="22"/>
                          <w:szCs w:val="22"/>
                          <w:lang w:val="en-GB"/>
                        </w:rPr>
                        <w:t>☐</w:t>
                      </w:r>
                    </w:p>
                  </w:tc>
                </w:sdtContent>
              </w:sdt>
            </w:tr>
            <w:tr w:rsidR="00CF2EAE" w:rsidRPr="00FD5F3B" w14:paraId="34A987B0" w14:textId="77777777" w:rsidTr="00110230">
              <w:trPr>
                <w:trHeight w:val="475"/>
              </w:trPr>
              <w:tc>
                <w:tcPr>
                  <w:tcW w:w="2325" w:type="dxa"/>
                  <w:vAlign w:val="center"/>
                </w:tcPr>
                <w:p w14:paraId="6E65FAAC" w14:textId="77777777"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Maintenance model</w:t>
                  </w:r>
                </w:p>
              </w:tc>
              <w:sdt>
                <w:sdtPr>
                  <w:rPr>
                    <w:rFonts w:asciiTheme="majorHAnsi" w:eastAsia="Calibri" w:hAnsiTheme="majorHAnsi" w:cstheme="majorHAnsi"/>
                    <w:b/>
                    <w:bCs/>
                    <w:lang w:val="en-GB"/>
                  </w:rPr>
                  <w:id w:val="-529950696"/>
                  <w14:checkbox>
                    <w14:checked w14:val="0"/>
                    <w14:checkedState w14:val="2612" w14:font="MS Gothic"/>
                    <w14:uncheckedState w14:val="2610" w14:font="MS Gothic"/>
                  </w14:checkbox>
                </w:sdtPr>
                <w:sdtContent>
                  <w:tc>
                    <w:tcPr>
                      <w:tcW w:w="425" w:type="dxa"/>
                      <w:vAlign w:val="center"/>
                    </w:tcPr>
                    <w:p w14:paraId="594E874D" w14:textId="77777777" w:rsidR="00CF2EAE" w:rsidRPr="00FD5F3B" w:rsidRDefault="00CF2EAE" w:rsidP="00CF2EAE">
                      <w:pPr>
                        <w:spacing w:after="0" w:line="240" w:lineRule="auto"/>
                        <w:rPr>
                          <w:rFonts w:asciiTheme="majorHAnsi" w:eastAsia="Calibri" w:hAnsiTheme="majorHAnsi" w:cstheme="majorHAnsi"/>
                          <w:b/>
                          <w:bCs/>
                          <w:sz w:val="22"/>
                          <w:szCs w:val="22"/>
                          <w:lang w:val="en-GB"/>
                        </w:rPr>
                      </w:pPr>
                      <w:r w:rsidRPr="00FD5F3B">
                        <w:rPr>
                          <w:rFonts w:ascii="Segoe UI Symbol" w:eastAsia="Calibri" w:hAnsi="Segoe UI Symbol" w:cs="Segoe UI Symbol"/>
                          <w:b/>
                          <w:bCs/>
                          <w:sz w:val="22"/>
                          <w:szCs w:val="22"/>
                          <w:lang w:val="en-GB"/>
                        </w:rPr>
                        <w:t>☐</w:t>
                      </w:r>
                    </w:p>
                  </w:tc>
                </w:sdtContent>
              </w:sdt>
            </w:tr>
            <w:tr w:rsidR="00CF2EAE" w:rsidRPr="00FD5F3B" w14:paraId="1876E8FC" w14:textId="77777777" w:rsidTr="00110230">
              <w:trPr>
                <w:trHeight w:val="506"/>
              </w:trPr>
              <w:tc>
                <w:tcPr>
                  <w:tcW w:w="2325" w:type="dxa"/>
                  <w:vAlign w:val="center"/>
                </w:tcPr>
                <w:p w14:paraId="66C7484C" w14:textId="77777777"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Instalment payment model</w:t>
                  </w:r>
                </w:p>
              </w:tc>
              <w:sdt>
                <w:sdtPr>
                  <w:rPr>
                    <w:rFonts w:asciiTheme="majorHAnsi" w:eastAsia="Calibri" w:hAnsiTheme="majorHAnsi" w:cstheme="majorHAnsi"/>
                    <w:b/>
                    <w:bCs/>
                    <w:lang w:val="en-GB"/>
                  </w:rPr>
                  <w:id w:val="-1657995878"/>
                  <w14:checkbox>
                    <w14:checked w14:val="0"/>
                    <w14:checkedState w14:val="2612" w14:font="MS Gothic"/>
                    <w14:uncheckedState w14:val="2610" w14:font="MS Gothic"/>
                  </w14:checkbox>
                </w:sdtPr>
                <w:sdtContent>
                  <w:tc>
                    <w:tcPr>
                      <w:tcW w:w="425" w:type="dxa"/>
                      <w:vAlign w:val="center"/>
                    </w:tcPr>
                    <w:p w14:paraId="062D71E4" w14:textId="77777777" w:rsidR="00CF2EAE" w:rsidRPr="00FD5F3B" w:rsidRDefault="00CF2EAE" w:rsidP="00CF2EAE">
                      <w:pPr>
                        <w:spacing w:after="0" w:line="240" w:lineRule="auto"/>
                        <w:rPr>
                          <w:rFonts w:asciiTheme="majorHAnsi" w:eastAsia="Calibri" w:hAnsiTheme="majorHAnsi" w:cstheme="majorHAnsi"/>
                          <w:b/>
                          <w:bCs/>
                          <w:sz w:val="22"/>
                          <w:szCs w:val="22"/>
                          <w:lang w:val="en-GB"/>
                        </w:rPr>
                      </w:pPr>
                      <w:r w:rsidRPr="00FD5F3B">
                        <w:rPr>
                          <w:rFonts w:ascii="Segoe UI Symbol" w:eastAsia="Calibri" w:hAnsi="Segoe UI Symbol" w:cs="Segoe UI Symbol"/>
                          <w:b/>
                          <w:bCs/>
                          <w:sz w:val="22"/>
                          <w:szCs w:val="22"/>
                          <w:lang w:val="en-GB"/>
                        </w:rPr>
                        <w:t>☐</w:t>
                      </w:r>
                    </w:p>
                  </w:tc>
                </w:sdtContent>
              </w:sdt>
            </w:tr>
          </w:tbl>
          <w:p w14:paraId="24D4C505" w14:textId="77777777" w:rsidR="00CF2EAE" w:rsidRPr="00FD5F3B" w:rsidRDefault="00CF2EAE" w:rsidP="00CF2EAE">
            <w:pPr>
              <w:spacing w:before="280" w:after="60" w:line="240" w:lineRule="auto"/>
              <w:ind w:left="3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 w:val="22"/>
                <w:szCs w:val="22"/>
                <w:lang w:val="en-GB"/>
              </w:rPr>
            </w:pPr>
          </w:p>
        </w:tc>
      </w:tr>
      <w:tr w:rsidR="00CF2EAE" w:rsidRPr="00FD5F3B" w14:paraId="5921C706" w14:textId="77777777" w:rsidTr="1CB0499B">
        <w:trPr>
          <w:trHeight w:val="474"/>
        </w:trPr>
        <w:tc>
          <w:tcPr>
            <w:cnfStyle w:val="001000000000" w:firstRow="0" w:lastRow="0" w:firstColumn="1" w:lastColumn="0" w:oddVBand="0" w:evenVBand="0" w:oddHBand="0" w:evenHBand="0" w:firstRowFirstColumn="0" w:firstRowLastColumn="0" w:lastRowFirstColumn="0" w:lastRowLastColumn="0"/>
            <w:tcW w:w="1392" w:type="pct"/>
            <w:shd w:val="clear" w:color="auto" w:fill="FFFFFF" w:themeFill="background1"/>
          </w:tcPr>
          <w:p w14:paraId="6B610DD6" w14:textId="71EA6B2B" w:rsidR="00CF2EAE" w:rsidRPr="00FD5F3B" w:rsidRDefault="00C645C9" w:rsidP="00CF2EAE">
            <w:pPr>
              <w:spacing w:after="60" w:line="240" w:lineRule="auto"/>
              <w:rPr>
                <w:rFonts w:asciiTheme="majorHAnsi" w:eastAsia="Calibri" w:hAnsiTheme="majorHAnsi" w:cstheme="majorHAnsi"/>
                <w:sz w:val="22"/>
                <w:szCs w:val="22"/>
                <w:lang w:val="en-GB"/>
              </w:rPr>
            </w:pPr>
            <w:r>
              <w:rPr>
                <w:rFonts w:asciiTheme="majorHAnsi" w:eastAsia="Calibri" w:hAnsiTheme="majorHAnsi" w:cstheme="majorHAnsi"/>
                <w:bCs/>
                <w:sz w:val="22"/>
                <w:szCs w:val="22"/>
                <w:lang w:val="en-GB"/>
              </w:rPr>
              <w:t>Outcome</w:t>
            </w:r>
            <w:r w:rsidR="00CF2EAE" w:rsidRPr="00FD5F3B">
              <w:rPr>
                <w:rFonts w:asciiTheme="majorHAnsi" w:eastAsia="Calibri" w:hAnsiTheme="majorHAnsi" w:cstheme="majorHAnsi"/>
                <w:bCs/>
                <w:sz w:val="22"/>
                <w:szCs w:val="22"/>
                <w:lang w:val="en-GB"/>
              </w:rPr>
              <w:t>-based agreement</w:t>
            </w:r>
          </w:p>
        </w:tc>
        <w:tc>
          <w:tcPr>
            <w:tcW w:w="3608" w:type="pct"/>
            <w:shd w:val="clear" w:color="auto" w:fill="FFFFFF" w:themeFill="background1"/>
          </w:tcPr>
          <w:p w14:paraId="055CB6F1" w14:textId="491E46C8" w:rsidR="00CF2EAE" w:rsidRPr="00FD5F3B" w:rsidRDefault="00CF2EAE" w:rsidP="00CF2EAE">
            <w:pPr>
              <w:spacing w:before="280" w:after="60" w:line="48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r w:rsidRPr="00FD5F3B">
              <w:rPr>
                <w:rFonts w:asciiTheme="majorHAnsi" w:eastAsia="Calibri" w:hAnsiTheme="majorHAnsi" w:cstheme="majorHAnsi"/>
                <w:i/>
                <w:iCs/>
                <w:sz w:val="22"/>
                <w:szCs w:val="22"/>
                <w:lang w:val="en-GB"/>
              </w:rPr>
              <w:t xml:space="preserve">Cross if you propose an </w:t>
            </w:r>
            <w:r w:rsidR="00C645C9">
              <w:rPr>
                <w:rFonts w:asciiTheme="majorHAnsi" w:eastAsia="Calibri" w:hAnsiTheme="majorHAnsi" w:cstheme="majorHAnsi"/>
                <w:i/>
                <w:iCs/>
                <w:sz w:val="22"/>
                <w:szCs w:val="22"/>
                <w:lang w:val="en-GB"/>
              </w:rPr>
              <w:t xml:space="preserve">outcome-based </w:t>
            </w:r>
            <w:proofErr w:type="gramStart"/>
            <w:r w:rsidR="00C645C9">
              <w:rPr>
                <w:rFonts w:asciiTheme="majorHAnsi" w:eastAsia="Calibri" w:hAnsiTheme="majorHAnsi" w:cstheme="majorHAnsi"/>
                <w:i/>
                <w:iCs/>
                <w:sz w:val="22"/>
                <w:szCs w:val="22"/>
                <w:lang w:val="en-GB"/>
              </w:rPr>
              <w:t>model</w:t>
            </w:r>
            <w:proofErr w:type="gramEnd"/>
          </w:p>
          <w:tbl>
            <w:tblPr>
              <w:tblStyle w:val="Tabel-Gitter2"/>
              <w:tblW w:w="0" w:type="auto"/>
              <w:tblInd w:w="360" w:type="dxa"/>
              <w:tblLook w:val="04A0" w:firstRow="1" w:lastRow="0" w:firstColumn="1" w:lastColumn="0" w:noHBand="0" w:noVBand="1"/>
            </w:tblPr>
            <w:tblGrid>
              <w:gridCol w:w="1900"/>
              <w:gridCol w:w="1276"/>
            </w:tblGrid>
            <w:tr w:rsidR="00CF2EAE" w:rsidRPr="00FD5F3B" w14:paraId="1C689C31" w14:textId="77777777" w:rsidTr="00110230">
              <w:trPr>
                <w:trHeight w:val="506"/>
              </w:trPr>
              <w:tc>
                <w:tcPr>
                  <w:tcW w:w="1900" w:type="dxa"/>
                  <w:tcBorders>
                    <w:top w:val="nil"/>
                    <w:left w:val="nil"/>
                    <w:bottom w:val="nil"/>
                    <w:right w:val="nil"/>
                  </w:tcBorders>
                  <w:vAlign w:val="center"/>
                </w:tcPr>
                <w:p w14:paraId="50E2FA1D" w14:textId="298E51BB"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 xml:space="preserve">Payment </w:t>
                  </w:r>
                  <w:r w:rsidR="00A20751">
                    <w:rPr>
                      <w:rFonts w:asciiTheme="majorHAnsi" w:eastAsia="Calibri" w:hAnsiTheme="majorHAnsi" w:cstheme="majorHAnsi"/>
                      <w:sz w:val="22"/>
                      <w:szCs w:val="22"/>
                      <w:lang w:val="en-GB"/>
                    </w:rPr>
                    <w:t>by effect</w:t>
                  </w:r>
                </w:p>
              </w:tc>
              <w:sdt>
                <w:sdtPr>
                  <w:rPr>
                    <w:rFonts w:asciiTheme="majorHAnsi" w:eastAsia="Calibri" w:hAnsiTheme="majorHAnsi" w:cstheme="majorHAnsi"/>
                    <w:b/>
                    <w:bCs/>
                    <w:lang w:val="en-GB"/>
                  </w:rPr>
                  <w:id w:val="-313344644"/>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2EA21E13" w14:textId="77777777" w:rsidR="00CF2EAE" w:rsidRPr="00FD5F3B" w:rsidRDefault="00CF2EAE" w:rsidP="00CF2EAE">
                      <w:pPr>
                        <w:spacing w:after="0" w:line="240" w:lineRule="auto"/>
                        <w:jc w:val="center"/>
                        <w:rPr>
                          <w:rFonts w:asciiTheme="majorHAnsi" w:eastAsia="Calibri" w:hAnsiTheme="majorHAnsi" w:cstheme="majorHAnsi"/>
                          <w:b/>
                          <w:bCs/>
                          <w:sz w:val="22"/>
                          <w:szCs w:val="22"/>
                          <w:lang w:val="en-GB"/>
                        </w:rPr>
                      </w:pPr>
                      <w:r w:rsidRPr="00FD5F3B">
                        <w:rPr>
                          <w:rFonts w:ascii="Segoe UI Symbol" w:eastAsia="Calibri" w:hAnsi="Segoe UI Symbol" w:cs="Segoe UI Symbol"/>
                          <w:b/>
                          <w:bCs/>
                          <w:sz w:val="22"/>
                          <w:szCs w:val="22"/>
                          <w:lang w:val="en-GB"/>
                        </w:rPr>
                        <w:t>☐</w:t>
                      </w:r>
                    </w:p>
                  </w:tc>
                </w:sdtContent>
              </w:sdt>
            </w:tr>
          </w:tbl>
          <w:p w14:paraId="743CBCBE" w14:textId="25D094E3"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tc>
      </w:tr>
      <w:tr w:rsidR="00CF2EAE" w:rsidRPr="00FD5F3B" w14:paraId="6AEDB9FD" w14:textId="77777777" w:rsidTr="1CB0499B">
        <w:trPr>
          <w:trHeight w:val="474"/>
        </w:trPr>
        <w:tc>
          <w:tcPr>
            <w:cnfStyle w:val="001000000000" w:firstRow="0" w:lastRow="0" w:firstColumn="1" w:lastColumn="0" w:oddVBand="0" w:evenVBand="0" w:oddHBand="0" w:evenHBand="0" w:firstRowFirstColumn="0" w:firstRowLastColumn="0" w:lastRowFirstColumn="0" w:lastRowLastColumn="0"/>
            <w:tcW w:w="1392" w:type="pct"/>
            <w:shd w:val="clear" w:color="auto" w:fill="FFFFFF" w:themeFill="background1"/>
          </w:tcPr>
          <w:p w14:paraId="7FDD10B6" w14:textId="77777777" w:rsidR="00CF2EAE" w:rsidRPr="00FD5F3B" w:rsidRDefault="00CF2EAE" w:rsidP="00CF2EAE">
            <w:pPr>
              <w:spacing w:after="6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bCs/>
                <w:sz w:val="22"/>
                <w:szCs w:val="22"/>
                <w:lang w:val="en-GB"/>
              </w:rPr>
              <w:t>Conditional recommendation agreement</w:t>
            </w:r>
          </w:p>
        </w:tc>
        <w:tc>
          <w:tcPr>
            <w:tcW w:w="3608" w:type="pct"/>
            <w:shd w:val="clear" w:color="auto" w:fill="FFFFFF" w:themeFill="background1"/>
          </w:tcPr>
          <w:p w14:paraId="5ED706A8" w14:textId="754B8E3F"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r w:rsidRPr="00FD5F3B">
              <w:rPr>
                <w:rFonts w:asciiTheme="majorHAnsi" w:eastAsia="Calibri" w:hAnsiTheme="majorHAnsi" w:cstheme="majorHAnsi"/>
                <w:sz w:val="22"/>
                <w:szCs w:val="22"/>
                <w:lang w:val="en-GB"/>
              </w:rPr>
              <w:br/>
            </w:r>
            <w:r w:rsidRPr="00FD5F3B">
              <w:rPr>
                <w:rFonts w:asciiTheme="majorHAnsi" w:eastAsia="Calibri" w:hAnsiTheme="majorHAnsi" w:cstheme="majorHAnsi"/>
                <w:i/>
                <w:iCs/>
                <w:sz w:val="22"/>
                <w:szCs w:val="22"/>
                <w:lang w:val="en-GB"/>
              </w:rPr>
              <w:t>Cross if you propose a</w:t>
            </w:r>
            <w:r w:rsidR="00C645C9">
              <w:rPr>
                <w:rFonts w:asciiTheme="majorHAnsi" w:eastAsia="Calibri" w:hAnsiTheme="majorHAnsi" w:cstheme="majorHAnsi"/>
                <w:i/>
                <w:iCs/>
                <w:sz w:val="22"/>
                <w:szCs w:val="22"/>
                <w:lang w:val="en-GB"/>
              </w:rPr>
              <w:t xml:space="preserve"> </w:t>
            </w:r>
            <w:r w:rsidRPr="00FD5F3B">
              <w:rPr>
                <w:rFonts w:asciiTheme="majorHAnsi" w:eastAsia="Calibri" w:hAnsiTheme="majorHAnsi" w:cstheme="majorHAnsi"/>
                <w:i/>
                <w:iCs/>
                <w:sz w:val="22"/>
                <w:szCs w:val="22"/>
                <w:lang w:val="en-GB"/>
              </w:rPr>
              <w:t>conditional recommendation</w:t>
            </w:r>
            <w:r w:rsidR="00C645C9">
              <w:rPr>
                <w:rFonts w:asciiTheme="majorHAnsi" w:eastAsia="Calibri" w:hAnsiTheme="majorHAnsi" w:cstheme="majorHAnsi"/>
                <w:i/>
                <w:iCs/>
                <w:sz w:val="22"/>
                <w:szCs w:val="22"/>
                <w:lang w:val="en-GB"/>
              </w:rPr>
              <w:t xml:space="preserve"> </w:t>
            </w:r>
            <w:proofErr w:type="gramStart"/>
            <w:r w:rsidR="00C645C9">
              <w:rPr>
                <w:rFonts w:asciiTheme="majorHAnsi" w:eastAsia="Calibri" w:hAnsiTheme="majorHAnsi" w:cstheme="majorHAnsi"/>
                <w:i/>
                <w:iCs/>
                <w:sz w:val="22"/>
                <w:szCs w:val="22"/>
                <w:lang w:val="en-GB"/>
              </w:rPr>
              <w:t>model</w:t>
            </w:r>
            <w:proofErr w:type="gramEnd"/>
          </w:p>
          <w:tbl>
            <w:tblPr>
              <w:tblStyle w:val="Tabel-Gitter2"/>
              <w:tblW w:w="0" w:type="auto"/>
              <w:tblInd w:w="360" w:type="dxa"/>
              <w:tblLook w:val="04A0" w:firstRow="1" w:lastRow="0" w:firstColumn="1" w:lastColumn="0" w:noHBand="0" w:noVBand="1"/>
            </w:tblPr>
            <w:tblGrid>
              <w:gridCol w:w="1900"/>
              <w:gridCol w:w="1276"/>
            </w:tblGrid>
            <w:tr w:rsidR="00CF2EAE" w:rsidRPr="00FD5F3B" w14:paraId="22A614C2" w14:textId="77777777" w:rsidTr="00110230">
              <w:trPr>
                <w:trHeight w:val="506"/>
              </w:trPr>
              <w:tc>
                <w:tcPr>
                  <w:tcW w:w="1900" w:type="dxa"/>
                  <w:tcBorders>
                    <w:top w:val="nil"/>
                    <w:left w:val="nil"/>
                    <w:bottom w:val="nil"/>
                    <w:right w:val="nil"/>
                  </w:tcBorders>
                  <w:vAlign w:val="center"/>
                </w:tcPr>
                <w:p w14:paraId="7A2754A3" w14:textId="77777777" w:rsidR="00CF2EAE" w:rsidRPr="00FD5F3B" w:rsidRDefault="00CF2EAE" w:rsidP="00CF2EAE">
                  <w:pPr>
                    <w:spacing w:after="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sz w:val="22"/>
                      <w:szCs w:val="22"/>
                      <w:lang w:val="en-GB"/>
                    </w:rPr>
                    <w:t>Conditional recommendation</w:t>
                  </w:r>
                </w:p>
              </w:tc>
              <w:sdt>
                <w:sdtPr>
                  <w:rPr>
                    <w:rFonts w:asciiTheme="majorHAnsi" w:eastAsia="Calibri" w:hAnsiTheme="majorHAnsi" w:cstheme="majorHAnsi"/>
                    <w:b/>
                    <w:bCs/>
                    <w:lang w:val="en-GB"/>
                  </w:rPr>
                  <w:id w:val="-1187989055"/>
                  <w14:checkbox>
                    <w14:checked w14:val="0"/>
                    <w14:checkedState w14:val="2612" w14:font="MS Gothic"/>
                    <w14:uncheckedState w14:val="2610" w14:font="MS Gothic"/>
                  </w14:checkbox>
                </w:sdtPr>
                <w:sdtContent>
                  <w:tc>
                    <w:tcPr>
                      <w:tcW w:w="1276" w:type="dxa"/>
                      <w:tcBorders>
                        <w:top w:val="nil"/>
                        <w:left w:val="nil"/>
                        <w:bottom w:val="nil"/>
                        <w:right w:val="nil"/>
                      </w:tcBorders>
                      <w:vAlign w:val="center"/>
                    </w:tcPr>
                    <w:p w14:paraId="51E6E9D9" w14:textId="77777777" w:rsidR="00CF2EAE" w:rsidRPr="00FD5F3B" w:rsidRDefault="00CF2EAE" w:rsidP="00CF2EAE">
                      <w:pPr>
                        <w:spacing w:after="0" w:line="240" w:lineRule="auto"/>
                        <w:jc w:val="center"/>
                        <w:rPr>
                          <w:rFonts w:asciiTheme="majorHAnsi" w:eastAsia="Calibri" w:hAnsiTheme="majorHAnsi" w:cstheme="majorHAnsi"/>
                          <w:b/>
                          <w:bCs/>
                          <w:sz w:val="22"/>
                          <w:szCs w:val="22"/>
                          <w:lang w:val="en-GB"/>
                        </w:rPr>
                      </w:pPr>
                      <w:r w:rsidRPr="00FD5F3B">
                        <w:rPr>
                          <w:rFonts w:ascii="Segoe UI Symbol" w:eastAsia="Calibri" w:hAnsi="Segoe UI Symbol" w:cs="Segoe UI Symbol"/>
                          <w:b/>
                          <w:bCs/>
                          <w:sz w:val="22"/>
                          <w:szCs w:val="22"/>
                          <w:lang w:val="en-GB"/>
                        </w:rPr>
                        <w:t>☐</w:t>
                      </w:r>
                    </w:p>
                  </w:tc>
                </w:sdtContent>
              </w:sdt>
            </w:tr>
            <w:tr w:rsidR="00A16D3C" w:rsidRPr="00FD5F3B" w14:paraId="05D36982" w14:textId="77777777" w:rsidTr="00417B8A">
              <w:trPr>
                <w:trHeight w:val="506"/>
              </w:trPr>
              <w:tc>
                <w:tcPr>
                  <w:tcW w:w="1900" w:type="dxa"/>
                  <w:tcBorders>
                    <w:top w:val="nil"/>
                    <w:left w:val="nil"/>
                    <w:bottom w:val="nil"/>
                    <w:right w:val="nil"/>
                  </w:tcBorders>
                  <w:vAlign w:val="center"/>
                </w:tcPr>
                <w:p w14:paraId="5D97FD20" w14:textId="77777777" w:rsidR="00A16D3C" w:rsidRPr="00FD5F3B" w:rsidRDefault="00A16D3C" w:rsidP="00CF2EAE">
                  <w:pPr>
                    <w:spacing w:after="0" w:line="240" w:lineRule="auto"/>
                    <w:rPr>
                      <w:rFonts w:asciiTheme="majorHAnsi" w:eastAsia="Calibri" w:hAnsiTheme="majorHAnsi" w:cstheme="majorHAnsi"/>
                      <w:lang w:val="en-GB"/>
                    </w:rPr>
                  </w:pPr>
                </w:p>
              </w:tc>
              <w:tc>
                <w:tcPr>
                  <w:tcW w:w="1276" w:type="dxa"/>
                  <w:tcBorders>
                    <w:top w:val="nil"/>
                    <w:left w:val="nil"/>
                    <w:bottom w:val="nil"/>
                    <w:right w:val="nil"/>
                  </w:tcBorders>
                  <w:vAlign w:val="center"/>
                </w:tcPr>
                <w:p w14:paraId="2AD699B4" w14:textId="77777777" w:rsidR="00A16D3C" w:rsidRPr="00FD5F3B" w:rsidRDefault="00A16D3C" w:rsidP="00CF2EAE">
                  <w:pPr>
                    <w:spacing w:after="0" w:line="240" w:lineRule="auto"/>
                    <w:jc w:val="center"/>
                    <w:rPr>
                      <w:rFonts w:asciiTheme="majorHAnsi" w:eastAsia="Calibri" w:hAnsiTheme="majorHAnsi" w:cstheme="majorHAnsi"/>
                      <w:b/>
                      <w:bCs/>
                      <w:lang w:val="en-GB"/>
                    </w:rPr>
                  </w:pPr>
                </w:p>
              </w:tc>
            </w:tr>
          </w:tbl>
          <w:p w14:paraId="587711AB" w14:textId="75C1195A"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tc>
      </w:tr>
      <w:tr w:rsidR="00CF2EAE" w:rsidRPr="00BD5FB7" w14:paraId="01BB41E9" w14:textId="77777777" w:rsidTr="00CF2EAE">
        <w:trPr>
          <w:trHeight w:val="474"/>
        </w:trPr>
        <w:tc>
          <w:tcPr>
            <w:cnfStyle w:val="001000000000" w:firstRow="0" w:lastRow="0" w:firstColumn="1" w:lastColumn="0" w:oddVBand="0" w:evenVBand="0" w:oddHBand="0" w:evenHBand="0" w:firstRowFirstColumn="0" w:firstRowLastColumn="0" w:lastRowFirstColumn="0" w:lastRowLastColumn="0"/>
            <w:tcW w:w="1392" w:type="pct"/>
          </w:tcPr>
          <w:p w14:paraId="3D051C31" w14:textId="77777777" w:rsidR="00CF2EAE" w:rsidRPr="00FD5F3B" w:rsidRDefault="00CF2EAE" w:rsidP="00CF2EAE">
            <w:pPr>
              <w:spacing w:after="6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bCs/>
                <w:sz w:val="22"/>
                <w:szCs w:val="22"/>
                <w:lang w:val="en-GB"/>
              </w:rPr>
              <w:lastRenderedPageBreak/>
              <w:t>Possible combination of agreements</w:t>
            </w:r>
          </w:p>
        </w:tc>
        <w:tc>
          <w:tcPr>
            <w:tcW w:w="3608" w:type="pct"/>
          </w:tcPr>
          <w:p w14:paraId="3A76FA57" w14:textId="478CD1AB"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r w:rsidRPr="00FD5F3B">
              <w:rPr>
                <w:rFonts w:asciiTheme="majorHAnsi" w:eastAsia="Calibri" w:hAnsiTheme="majorHAnsi" w:cstheme="majorHAnsi"/>
                <w:i/>
                <w:iCs/>
                <w:sz w:val="22"/>
                <w:szCs w:val="22"/>
                <w:lang w:val="en-GB"/>
              </w:rPr>
              <w:t xml:space="preserve">Briefly describe the purpose of possibly combining several </w:t>
            </w:r>
            <w:r w:rsidR="00A20751">
              <w:rPr>
                <w:rFonts w:asciiTheme="majorHAnsi" w:eastAsia="Calibri" w:hAnsiTheme="majorHAnsi" w:cstheme="majorHAnsi"/>
                <w:i/>
                <w:iCs/>
                <w:sz w:val="22"/>
                <w:szCs w:val="22"/>
                <w:lang w:val="en-GB"/>
              </w:rPr>
              <w:t>models</w:t>
            </w:r>
          </w:p>
          <w:p w14:paraId="0E6A7124" w14:textId="77777777" w:rsidR="00A16D3C" w:rsidRPr="00FD5F3B" w:rsidRDefault="00A16D3C"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p w14:paraId="08175241" w14:textId="0B170D3C"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tc>
      </w:tr>
      <w:tr w:rsidR="00CF2EAE" w:rsidRPr="00BD5FB7" w14:paraId="1914F47F" w14:textId="77777777" w:rsidTr="00CF2EAE">
        <w:trPr>
          <w:trHeight w:val="552"/>
        </w:trPr>
        <w:tc>
          <w:tcPr>
            <w:cnfStyle w:val="001000000000" w:firstRow="0" w:lastRow="0" w:firstColumn="1" w:lastColumn="0" w:oddVBand="0" w:evenVBand="0" w:oddHBand="0" w:evenHBand="0" w:firstRowFirstColumn="0" w:firstRowLastColumn="0" w:lastRowFirstColumn="0" w:lastRowLastColumn="0"/>
            <w:tcW w:w="1392" w:type="pct"/>
          </w:tcPr>
          <w:p w14:paraId="07DC4743" w14:textId="77777777" w:rsidR="00CF2EAE" w:rsidRPr="00FD5F3B" w:rsidRDefault="00CF2EAE" w:rsidP="00CF2EAE">
            <w:pPr>
              <w:spacing w:after="6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bCs/>
                <w:sz w:val="22"/>
                <w:szCs w:val="22"/>
                <w:lang w:val="en-GB"/>
              </w:rPr>
              <w:t>Proposed duration of the agreement</w:t>
            </w:r>
          </w:p>
        </w:tc>
        <w:tc>
          <w:tcPr>
            <w:tcW w:w="3608" w:type="pct"/>
          </w:tcPr>
          <w:p w14:paraId="592FF422"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r w:rsidRPr="00FD5F3B">
              <w:rPr>
                <w:rFonts w:asciiTheme="majorHAnsi" w:eastAsia="Calibri" w:hAnsiTheme="majorHAnsi" w:cstheme="majorHAnsi"/>
                <w:i/>
                <w:iCs/>
                <w:sz w:val="22"/>
                <w:szCs w:val="22"/>
                <w:lang w:val="en-GB"/>
              </w:rPr>
              <w:t xml:space="preserve">State and give reasons for your proposed duration of the </w:t>
            </w:r>
            <w:proofErr w:type="gramStart"/>
            <w:r w:rsidRPr="00FD5F3B">
              <w:rPr>
                <w:rFonts w:asciiTheme="majorHAnsi" w:eastAsia="Calibri" w:hAnsiTheme="majorHAnsi" w:cstheme="majorHAnsi"/>
                <w:i/>
                <w:iCs/>
                <w:sz w:val="22"/>
                <w:szCs w:val="22"/>
                <w:lang w:val="en-GB"/>
              </w:rPr>
              <w:t>agreement</w:t>
            </w:r>
            <w:proofErr w:type="gramEnd"/>
          </w:p>
          <w:p w14:paraId="16D7DA5A" w14:textId="77777777" w:rsidR="00A16D3C" w:rsidRPr="00FD5F3B" w:rsidRDefault="00A16D3C"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p w14:paraId="28A690FD"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tc>
      </w:tr>
      <w:tr w:rsidR="00CF2EAE" w:rsidRPr="005B5AB2" w14:paraId="70553D0B" w14:textId="77777777" w:rsidTr="00CF2EAE">
        <w:trPr>
          <w:trHeight w:val="702"/>
        </w:trPr>
        <w:tc>
          <w:tcPr>
            <w:cnfStyle w:val="001000000000" w:firstRow="0" w:lastRow="0" w:firstColumn="1" w:lastColumn="0" w:oddVBand="0" w:evenVBand="0" w:oddHBand="0" w:evenHBand="0" w:firstRowFirstColumn="0" w:firstRowLastColumn="0" w:lastRowFirstColumn="0" w:lastRowLastColumn="0"/>
            <w:tcW w:w="1392" w:type="pct"/>
          </w:tcPr>
          <w:p w14:paraId="53F47860" w14:textId="77777777" w:rsidR="00CF2EAE" w:rsidRPr="00FD5F3B" w:rsidRDefault="00CF2EAE" w:rsidP="00CF2EAE">
            <w:pPr>
              <w:spacing w:after="60" w:line="240" w:lineRule="auto"/>
              <w:rPr>
                <w:rFonts w:asciiTheme="majorHAnsi" w:eastAsia="Calibri" w:hAnsiTheme="majorHAnsi" w:cstheme="majorHAnsi"/>
                <w:sz w:val="22"/>
                <w:szCs w:val="22"/>
                <w:lang w:val="en-GB"/>
              </w:rPr>
            </w:pPr>
            <w:r w:rsidRPr="00FD5F3B">
              <w:rPr>
                <w:rFonts w:asciiTheme="majorHAnsi" w:eastAsia="Calibri" w:hAnsiTheme="majorHAnsi" w:cstheme="majorHAnsi"/>
                <w:bCs/>
                <w:sz w:val="22"/>
                <w:szCs w:val="22"/>
                <w:lang w:val="en-GB"/>
              </w:rPr>
              <w:t>Expiry of the agreement</w:t>
            </w:r>
          </w:p>
        </w:tc>
        <w:tc>
          <w:tcPr>
            <w:tcW w:w="3608" w:type="pct"/>
          </w:tcPr>
          <w:p w14:paraId="474E4D3A" w14:textId="005459ED"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r w:rsidRPr="00FD5F3B">
              <w:rPr>
                <w:rFonts w:asciiTheme="majorHAnsi" w:eastAsia="Calibri" w:hAnsiTheme="majorHAnsi" w:cstheme="majorHAnsi"/>
                <w:i/>
                <w:iCs/>
                <w:sz w:val="22"/>
                <w:szCs w:val="22"/>
                <w:lang w:val="en-GB"/>
              </w:rPr>
              <w:t xml:space="preserve">What do you propose should happen when the agreement expires? </w:t>
            </w:r>
            <w:proofErr w:type="gramStart"/>
            <w:r w:rsidRPr="00FD5F3B">
              <w:rPr>
                <w:rFonts w:asciiTheme="majorHAnsi" w:eastAsia="Calibri" w:hAnsiTheme="majorHAnsi" w:cstheme="majorHAnsi"/>
                <w:i/>
                <w:iCs/>
                <w:sz w:val="22"/>
                <w:szCs w:val="22"/>
                <w:lang w:val="en-GB"/>
              </w:rPr>
              <w:t>E.g.</w:t>
            </w:r>
            <w:proofErr w:type="gramEnd"/>
            <w:r w:rsidRPr="00FD5F3B">
              <w:rPr>
                <w:rFonts w:asciiTheme="majorHAnsi" w:eastAsia="Calibri" w:hAnsiTheme="majorHAnsi" w:cstheme="majorHAnsi"/>
                <w:i/>
                <w:iCs/>
                <w:sz w:val="22"/>
                <w:szCs w:val="22"/>
                <w:lang w:val="en-GB"/>
              </w:rPr>
              <w:t xml:space="preserve"> new agreement based on an ordinary discount model, and at </w:t>
            </w:r>
            <w:r w:rsidR="00A20751">
              <w:rPr>
                <w:rFonts w:asciiTheme="majorHAnsi" w:eastAsia="Calibri" w:hAnsiTheme="majorHAnsi" w:cstheme="majorHAnsi"/>
                <w:i/>
                <w:iCs/>
                <w:sz w:val="22"/>
                <w:szCs w:val="22"/>
                <w:lang w:val="en-GB"/>
              </w:rPr>
              <w:t>which</w:t>
            </w:r>
            <w:r w:rsidR="00A20751" w:rsidRPr="00FD5F3B">
              <w:rPr>
                <w:rFonts w:asciiTheme="majorHAnsi" w:eastAsia="Calibri" w:hAnsiTheme="majorHAnsi" w:cstheme="majorHAnsi"/>
                <w:i/>
                <w:iCs/>
                <w:sz w:val="22"/>
                <w:szCs w:val="22"/>
                <w:lang w:val="en-GB"/>
              </w:rPr>
              <w:t xml:space="preserve"> </w:t>
            </w:r>
            <w:r w:rsidRPr="00FD5F3B">
              <w:rPr>
                <w:rFonts w:asciiTheme="majorHAnsi" w:eastAsia="Calibri" w:hAnsiTheme="majorHAnsi" w:cstheme="majorHAnsi"/>
                <w:i/>
                <w:iCs/>
                <w:sz w:val="22"/>
                <w:szCs w:val="22"/>
                <w:lang w:val="en-GB"/>
              </w:rPr>
              <w:t xml:space="preserve">price? New alternative agreement model or other? </w:t>
            </w:r>
          </w:p>
          <w:p w14:paraId="62765774" w14:textId="77777777" w:rsidR="00A16D3C" w:rsidRPr="00FD5F3B" w:rsidRDefault="00A16D3C"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p w14:paraId="64BAE0F6"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i/>
                <w:iCs/>
                <w:sz w:val="22"/>
                <w:szCs w:val="22"/>
                <w:lang w:val="en-GB"/>
              </w:rPr>
            </w:pPr>
          </w:p>
        </w:tc>
      </w:tr>
    </w:tbl>
    <w:p w14:paraId="55C7354F" w14:textId="77777777" w:rsidR="00CF2EAE" w:rsidRPr="00FD5F3B" w:rsidRDefault="00CF2EAE" w:rsidP="00CF2EAE">
      <w:pPr>
        <w:rPr>
          <w:lang w:val="en-GB"/>
        </w:rPr>
      </w:pPr>
    </w:p>
    <w:tbl>
      <w:tblPr>
        <w:tblStyle w:val="Medicinrdet-Vurder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947"/>
      </w:tblGrid>
      <w:tr w:rsidR="00CF2EAE" w:rsidRPr="00BD5FB7" w14:paraId="6979C199" w14:textId="77777777" w:rsidTr="00CF2EAE">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392" w:type="pct"/>
            <w:shd w:val="clear" w:color="auto" w:fill="202950"/>
          </w:tcPr>
          <w:p w14:paraId="61C027AC" w14:textId="77777777" w:rsidR="00CF2EAE" w:rsidRPr="00FD5F3B" w:rsidRDefault="00CF2EAE" w:rsidP="00CF2EAE">
            <w:pPr>
              <w:spacing w:after="60" w:line="240" w:lineRule="auto"/>
              <w:rPr>
                <w:rFonts w:eastAsia="Calibri" w:cs="Calibri Light"/>
                <w:sz w:val="24"/>
                <w:szCs w:val="24"/>
                <w:lang w:val="en-GB"/>
              </w:rPr>
            </w:pPr>
            <w:r w:rsidRPr="00FD5F3B">
              <w:rPr>
                <w:rFonts w:eastAsia="Calibri" w:cs="Calibri Light"/>
                <w:bCs/>
                <w:sz w:val="24"/>
                <w:szCs w:val="24"/>
                <w:lang w:val="en-GB"/>
              </w:rPr>
              <w:t xml:space="preserve">Agreement on payment for effect or conditional recommendation </w:t>
            </w:r>
          </w:p>
        </w:tc>
        <w:tc>
          <w:tcPr>
            <w:tcW w:w="3608" w:type="pct"/>
            <w:shd w:val="clear" w:color="auto" w:fill="202950"/>
          </w:tcPr>
          <w:p w14:paraId="23BECAE0" w14:textId="77777777" w:rsidR="00CF2EAE" w:rsidRPr="00FD5F3B" w:rsidRDefault="00CF2EAE" w:rsidP="00CF2EAE">
            <w:pPr>
              <w:spacing w:after="60" w:line="240" w:lineRule="auto"/>
              <w:cnfStyle w:val="100000000000" w:firstRow="1" w:lastRow="0" w:firstColumn="0" w:lastColumn="0" w:oddVBand="0" w:evenVBand="0" w:oddHBand="0" w:evenHBand="0" w:firstRowFirstColumn="0" w:firstRowLastColumn="0" w:lastRowFirstColumn="0" w:lastRowLastColumn="0"/>
              <w:rPr>
                <w:rFonts w:eastAsia="Calibri" w:cs="Calibri Light"/>
                <w:i/>
                <w:iCs/>
                <w:sz w:val="24"/>
                <w:szCs w:val="24"/>
                <w:lang w:val="en-GB"/>
              </w:rPr>
            </w:pPr>
            <w:r w:rsidRPr="00FD5F3B">
              <w:rPr>
                <w:rFonts w:eastAsia="Calibri" w:cs="Calibri Light"/>
                <w:bCs/>
                <w:i/>
                <w:iCs/>
                <w:sz w:val="24"/>
                <w:szCs w:val="24"/>
                <w:lang w:val="en-GB"/>
              </w:rPr>
              <w:t xml:space="preserve">Must be completed if you propose an agreement on payment for effect or conditional recommendation </w:t>
            </w:r>
          </w:p>
        </w:tc>
      </w:tr>
      <w:tr w:rsidR="00CF2EAE" w:rsidRPr="00BD5FB7" w14:paraId="505674F9" w14:textId="77777777" w:rsidTr="00CF2EAE">
        <w:trPr>
          <w:trHeight w:val="2552"/>
        </w:trPr>
        <w:tc>
          <w:tcPr>
            <w:cnfStyle w:val="001000000000" w:firstRow="0" w:lastRow="0" w:firstColumn="1" w:lastColumn="0" w:oddVBand="0" w:evenVBand="0" w:oddHBand="0" w:evenHBand="0" w:firstRowFirstColumn="0" w:firstRowLastColumn="0" w:lastRowFirstColumn="0" w:lastRowLastColumn="0"/>
            <w:tcW w:w="1392" w:type="pct"/>
          </w:tcPr>
          <w:p w14:paraId="7F04FCB2" w14:textId="77777777" w:rsidR="00CF2EAE" w:rsidRPr="00FD5F3B" w:rsidRDefault="00CF2EAE" w:rsidP="00CF2EAE">
            <w:pPr>
              <w:spacing w:after="60" w:line="240" w:lineRule="auto"/>
              <w:rPr>
                <w:rFonts w:eastAsia="Calibri" w:cs="Calibri Light"/>
                <w:sz w:val="22"/>
                <w:szCs w:val="22"/>
                <w:lang w:val="en-GB"/>
              </w:rPr>
            </w:pPr>
            <w:r w:rsidRPr="00FD5F3B">
              <w:rPr>
                <w:rFonts w:eastAsia="Calibri" w:cs="Calibri Light"/>
                <w:bCs/>
                <w:sz w:val="22"/>
                <w:szCs w:val="22"/>
                <w:lang w:val="en-GB"/>
              </w:rPr>
              <w:t>Definition of effect measurement</w:t>
            </w:r>
          </w:p>
        </w:tc>
        <w:tc>
          <w:tcPr>
            <w:tcW w:w="3608" w:type="pct"/>
          </w:tcPr>
          <w:p w14:paraId="7D5F2B00"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 xml:space="preserve">State the effect measurement(s) relevant to evaluate the effect of the medicine in Danish clinical </w:t>
            </w:r>
            <w:proofErr w:type="gramStart"/>
            <w:r w:rsidRPr="00FD5F3B">
              <w:rPr>
                <w:rFonts w:eastAsia="Calibri" w:cs="Calibri Light"/>
                <w:i/>
                <w:iCs/>
                <w:sz w:val="22"/>
                <w:szCs w:val="22"/>
                <w:lang w:val="en-GB"/>
              </w:rPr>
              <w:t>practice</w:t>
            </w:r>
            <w:proofErr w:type="gramEnd"/>
          </w:p>
          <w:p w14:paraId="4701A665" w14:textId="38933E81"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State the clinically relevant size of the effect in absolute figures (</w:t>
            </w:r>
            <w:proofErr w:type="gramStart"/>
            <w:r w:rsidRPr="00FD5F3B">
              <w:rPr>
                <w:rFonts w:eastAsia="Calibri" w:cs="Calibri Light"/>
                <w:i/>
                <w:iCs/>
                <w:sz w:val="22"/>
                <w:szCs w:val="22"/>
                <w:lang w:val="en-GB"/>
              </w:rPr>
              <w:t>e.g.</w:t>
            </w:r>
            <w:proofErr w:type="gramEnd"/>
            <w:r w:rsidRPr="00FD5F3B">
              <w:rPr>
                <w:rFonts w:eastAsia="Calibri" w:cs="Calibri Light"/>
                <w:i/>
                <w:iCs/>
                <w:sz w:val="22"/>
                <w:szCs w:val="22"/>
                <w:lang w:val="en-GB"/>
              </w:rPr>
              <w:t xml:space="preserve"> the absolute risk reduction, the change in number of points, months, etc.)</w:t>
            </w:r>
          </w:p>
          <w:p w14:paraId="25595339" w14:textId="01804DC5"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 xml:space="preserve">State whether the size of the effect is measured as a difference in relation to the patient's baseline value or in relation to the expected pathway in a historical control group or </w:t>
            </w:r>
            <w:proofErr w:type="gramStart"/>
            <w:r w:rsidRPr="00FD5F3B">
              <w:rPr>
                <w:rFonts w:eastAsia="Calibri" w:cs="Calibri Light"/>
                <w:i/>
                <w:iCs/>
                <w:sz w:val="22"/>
                <w:szCs w:val="22"/>
                <w:lang w:val="en-GB"/>
              </w:rPr>
              <w:t>other</w:t>
            </w:r>
            <w:proofErr w:type="gramEnd"/>
          </w:p>
          <w:p w14:paraId="6F58278D"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 xml:space="preserve">State the time horizon/measurement times for the effect </w:t>
            </w:r>
            <w:proofErr w:type="gramStart"/>
            <w:r w:rsidRPr="00FD5F3B">
              <w:rPr>
                <w:rFonts w:eastAsia="Calibri" w:cs="Calibri Light"/>
                <w:i/>
                <w:iCs/>
                <w:sz w:val="22"/>
                <w:szCs w:val="22"/>
                <w:lang w:val="en-GB"/>
              </w:rPr>
              <w:t>evaluation</w:t>
            </w:r>
            <w:proofErr w:type="gramEnd"/>
          </w:p>
          <w:p w14:paraId="1E8AE474" w14:textId="77777777" w:rsidR="00A16D3C" w:rsidRPr="00FD5F3B" w:rsidRDefault="00A16D3C"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p w14:paraId="116B17B7" w14:textId="77777777" w:rsidR="00A16D3C" w:rsidRPr="00FD5F3B" w:rsidRDefault="00A16D3C"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p w14:paraId="6EDA8613"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tc>
      </w:tr>
      <w:tr w:rsidR="00CF2EAE" w:rsidRPr="00BD5FB7" w14:paraId="3F7531A6" w14:textId="77777777" w:rsidTr="00CF2EAE">
        <w:trPr>
          <w:trHeight w:val="1032"/>
        </w:trPr>
        <w:tc>
          <w:tcPr>
            <w:cnfStyle w:val="001000000000" w:firstRow="0" w:lastRow="0" w:firstColumn="1" w:lastColumn="0" w:oddVBand="0" w:evenVBand="0" w:oddHBand="0" w:evenHBand="0" w:firstRowFirstColumn="0" w:firstRowLastColumn="0" w:lastRowFirstColumn="0" w:lastRowLastColumn="0"/>
            <w:tcW w:w="1392" w:type="pct"/>
          </w:tcPr>
          <w:p w14:paraId="1FD247DB" w14:textId="77777777" w:rsidR="00CF2EAE" w:rsidRPr="00FD5F3B" w:rsidRDefault="00CF2EAE" w:rsidP="00CF2EAE">
            <w:pPr>
              <w:spacing w:after="60" w:line="240" w:lineRule="auto"/>
              <w:rPr>
                <w:rFonts w:eastAsia="Calibri" w:cs="Calibri Light"/>
                <w:sz w:val="22"/>
                <w:szCs w:val="22"/>
                <w:lang w:val="en-GB"/>
              </w:rPr>
            </w:pPr>
            <w:r w:rsidRPr="00FD5F3B">
              <w:rPr>
                <w:rFonts w:eastAsia="Calibri" w:cs="Calibri Light"/>
                <w:bCs/>
                <w:sz w:val="22"/>
                <w:szCs w:val="22"/>
                <w:lang w:val="en-GB"/>
              </w:rPr>
              <w:t>Effect evaluation in practice</w:t>
            </w:r>
          </w:p>
        </w:tc>
        <w:tc>
          <w:tcPr>
            <w:tcW w:w="3608" w:type="pct"/>
          </w:tcPr>
          <w:p w14:paraId="611B5667"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 xml:space="preserve">State who is to measure and assess the effect in clinical </w:t>
            </w:r>
            <w:proofErr w:type="gramStart"/>
            <w:r w:rsidRPr="00FD5F3B">
              <w:rPr>
                <w:rFonts w:eastAsia="Calibri" w:cs="Calibri Light"/>
                <w:i/>
                <w:iCs/>
                <w:sz w:val="22"/>
                <w:szCs w:val="22"/>
                <w:lang w:val="en-GB"/>
              </w:rPr>
              <w:t>practice</w:t>
            </w:r>
            <w:proofErr w:type="gramEnd"/>
          </w:p>
          <w:p w14:paraId="3AD8349E"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 xml:space="preserve">State who is to collect and report such data to </w:t>
            </w:r>
            <w:proofErr w:type="gramStart"/>
            <w:r w:rsidRPr="00FD5F3B">
              <w:rPr>
                <w:rFonts w:eastAsia="Calibri" w:cs="Calibri Light"/>
                <w:i/>
                <w:iCs/>
                <w:sz w:val="22"/>
                <w:szCs w:val="22"/>
                <w:lang w:val="en-GB"/>
              </w:rPr>
              <w:t>Amgros</w:t>
            </w:r>
            <w:proofErr w:type="gramEnd"/>
          </w:p>
          <w:p w14:paraId="7EA43632" w14:textId="77777777" w:rsidR="00A16D3C" w:rsidRPr="00FD5F3B" w:rsidRDefault="00A16D3C"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p w14:paraId="70CE8FF2" w14:textId="0230D60C"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tc>
      </w:tr>
      <w:tr w:rsidR="00CF2EAE" w:rsidRPr="00BD5FB7" w14:paraId="680AB42A" w14:textId="77777777" w:rsidTr="00CF2EAE">
        <w:trPr>
          <w:trHeight w:val="565"/>
        </w:trPr>
        <w:tc>
          <w:tcPr>
            <w:cnfStyle w:val="001000000000" w:firstRow="0" w:lastRow="0" w:firstColumn="1" w:lastColumn="0" w:oddVBand="0" w:evenVBand="0" w:oddHBand="0" w:evenHBand="0" w:firstRowFirstColumn="0" w:firstRowLastColumn="0" w:lastRowFirstColumn="0" w:lastRowLastColumn="0"/>
            <w:tcW w:w="1392" w:type="pct"/>
          </w:tcPr>
          <w:p w14:paraId="0DFE752A" w14:textId="77777777" w:rsidR="00CF2EAE" w:rsidRPr="00FD5F3B" w:rsidRDefault="00CF2EAE" w:rsidP="00CF2EAE">
            <w:pPr>
              <w:spacing w:after="60" w:line="240" w:lineRule="auto"/>
              <w:rPr>
                <w:rFonts w:eastAsia="Calibri" w:cs="Calibri Light"/>
                <w:sz w:val="22"/>
                <w:szCs w:val="22"/>
                <w:lang w:val="en-GB"/>
              </w:rPr>
            </w:pPr>
            <w:r w:rsidRPr="00FD5F3B">
              <w:rPr>
                <w:rFonts w:eastAsia="Calibri" w:cs="Calibri Light"/>
                <w:bCs/>
                <w:sz w:val="22"/>
                <w:szCs w:val="22"/>
                <w:lang w:val="en-GB"/>
              </w:rPr>
              <w:t>Data collection</w:t>
            </w:r>
          </w:p>
        </w:tc>
        <w:tc>
          <w:tcPr>
            <w:tcW w:w="3608" w:type="pct"/>
          </w:tcPr>
          <w:p w14:paraId="4A5348FB" w14:textId="77777777"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r w:rsidRPr="00FD5F3B">
              <w:rPr>
                <w:rFonts w:eastAsia="Calibri" w:cs="Calibri Light"/>
                <w:i/>
                <w:iCs/>
                <w:sz w:val="22"/>
                <w:szCs w:val="22"/>
                <w:lang w:val="en-GB"/>
              </w:rPr>
              <w:t xml:space="preserve">State a proposal for who is to collect and analyse </w:t>
            </w:r>
            <w:proofErr w:type="gramStart"/>
            <w:r w:rsidRPr="00FD5F3B">
              <w:rPr>
                <w:rFonts w:eastAsia="Calibri" w:cs="Calibri Light"/>
                <w:i/>
                <w:iCs/>
                <w:sz w:val="22"/>
                <w:szCs w:val="22"/>
                <w:lang w:val="en-GB"/>
              </w:rPr>
              <w:t>data</w:t>
            </w:r>
            <w:proofErr w:type="gramEnd"/>
          </w:p>
          <w:p w14:paraId="089B863C" w14:textId="77777777" w:rsidR="00A16D3C" w:rsidRPr="00FD5F3B" w:rsidRDefault="00A16D3C"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p w14:paraId="75E18726" w14:textId="5F1BD2B4" w:rsidR="00CF2EAE" w:rsidRPr="00FD5F3B" w:rsidRDefault="00CF2EAE" w:rsidP="00CF2EAE">
            <w:pPr>
              <w:spacing w:after="60" w:line="240" w:lineRule="auto"/>
              <w:cnfStyle w:val="000000000000" w:firstRow="0" w:lastRow="0" w:firstColumn="0" w:lastColumn="0" w:oddVBand="0" w:evenVBand="0" w:oddHBand="0" w:evenHBand="0" w:firstRowFirstColumn="0" w:firstRowLastColumn="0" w:lastRowFirstColumn="0" w:lastRowLastColumn="0"/>
              <w:rPr>
                <w:rFonts w:eastAsia="Calibri" w:cs="Calibri Light"/>
                <w:i/>
                <w:iCs/>
                <w:sz w:val="22"/>
                <w:szCs w:val="22"/>
                <w:lang w:val="en-GB"/>
              </w:rPr>
            </w:pPr>
          </w:p>
        </w:tc>
      </w:tr>
    </w:tbl>
    <w:p w14:paraId="5217B4B9" w14:textId="77777777" w:rsidR="00CF2EAE" w:rsidRPr="00FD5F3B" w:rsidRDefault="00CF2EAE" w:rsidP="00CF2EAE">
      <w:pPr>
        <w:rPr>
          <w:lang w:val="en-GB"/>
        </w:rPr>
      </w:pPr>
    </w:p>
    <w:p w14:paraId="1D1CE570" w14:textId="77777777" w:rsidR="00F95C37" w:rsidRPr="00FD5F3B" w:rsidRDefault="00F95C37" w:rsidP="00CF2EAE">
      <w:pPr>
        <w:rPr>
          <w:lang w:val="en-GB"/>
        </w:rPr>
      </w:pPr>
    </w:p>
    <w:p w14:paraId="643C3009" w14:textId="77777777" w:rsidR="00F95C37" w:rsidRPr="00FD5F3B" w:rsidRDefault="00F95C37" w:rsidP="00CF2EAE">
      <w:pPr>
        <w:rPr>
          <w:lang w:val="en-GB"/>
        </w:rPr>
      </w:pPr>
    </w:p>
    <w:p w14:paraId="537C9D35" w14:textId="77777777" w:rsidR="0063042D" w:rsidRPr="00FD5F3B" w:rsidRDefault="0063042D" w:rsidP="00CF2EAE">
      <w:pPr>
        <w:rPr>
          <w:lang w:val="en-GB"/>
        </w:rPr>
      </w:pPr>
    </w:p>
    <w:p w14:paraId="007418B5" w14:textId="77777777" w:rsidR="00F95C37" w:rsidRPr="00FD5F3B" w:rsidRDefault="00F95C37" w:rsidP="00CF2EAE">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947"/>
      </w:tblGrid>
      <w:tr w:rsidR="00CF2EAE" w:rsidRPr="00FD5F3B" w14:paraId="3A6F61CC" w14:textId="77777777" w:rsidTr="00CF2EAE">
        <w:tc>
          <w:tcPr>
            <w:tcW w:w="1392" w:type="pct"/>
            <w:shd w:val="clear" w:color="auto" w:fill="202950"/>
          </w:tcPr>
          <w:p w14:paraId="0928B1FA" w14:textId="52A1084E" w:rsidR="00CF2EAE" w:rsidRPr="00FD5F3B" w:rsidRDefault="00CF2EAE" w:rsidP="00CF2EAE">
            <w:pPr>
              <w:rPr>
                <w:rFonts w:cs="Calibri Light"/>
                <w:b/>
                <w:sz w:val="24"/>
                <w:szCs w:val="24"/>
                <w:lang w:val="en-GB"/>
              </w:rPr>
            </w:pPr>
            <w:r w:rsidRPr="00FD5F3B">
              <w:rPr>
                <w:rFonts w:cs="Calibri Light"/>
                <w:sz w:val="24"/>
                <w:szCs w:val="24"/>
                <w:lang w:val="en-GB"/>
              </w:rPr>
              <w:lastRenderedPageBreak/>
              <w:br/>
            </w:r>
            <w:r w:rsidRPr="00FD5F3B">
              <w:rPr>
                <w:rFonts w:cs="Calibri Light"/>
                <w:b/>
                <w:bCs/>
                <w:sz w:val="24"/>
                <w:szCs w:val="24"/>
                <w:lang w:val="en-GB"/>
              </w:rPr>
              <w:t>Request for a dialogue meeting</w:t>
            </w:r>
          </w:p>
        </w:tc>
        <w:tc>
          <w:tcPr>
            <w:tcW w:w="3608" w:type="pct"/>
            <w:shd w:val="clear" w:color="auto" w:fill="202950"/>
          </w:tcPr>
          <w:p w14:paraId="79407FAF" w14:textId="06C88A15" w:rsidR="00CF2EAE" w:rsidRPr="00FD5F3B" w:rsidRDefault="00CF2EAE" w:rsidP="00CF2EAE">
            <w:pPr>
              <w:rPr>
                <w:rFonts w:cs="Calibri Light"/>
                <w:b/>
                <w:sz w:val="24"/>
                <w:szCs w:val="24"/>
                <w:lang w:val="en-GB"/>
              </w:rPr>
            </w:pPr>
            <w:r w:rsidRPr="00FD5F3B">
              <w:rPr>
                <w:rFonts w:cs="Calibri Light"/>
                <w:sz w:val="24"/>
                <w:szCs w:val="24"/>
                <w:lang w:val="en-GB"/>
              </w:rPr>
              <w:br/>
            </w:r>
            <w:r w:rsidRPr="00FD5F3B">
              <w:rPr>
                <w:rFonts w:cs="Calibri Light"/>
                <w:b/>
                <w:bCs/>
                <w:sz w:val="24"/>
                <w:szCs w:val="24"/>
                <w:lang w:val="en-GB"/>
              </w:rPr>
              <w:t>Applicant’s description</w:t>
            </w:r>
          </w:p>
        </w:tc>
      </w:tr>
      <w:tr w:rsidR="00CF2EAE" w:rsidRPr="00BD5FB7" w14:paraId="1141EFAC" w14:textId="77777777" w:rsidTr="00CF2EAE">
        <w:trPr>
          <w:trHeight w:val="2265"/>
        </w:trPr>
        <w:tc>
          <w:tcPr>
            <w:tcW w:w="1392" w:type="pct"/>
          </w:tcPr>
          <w:p w14:paraId="05A5F6F4" w14:textId="77777777" w:rsidR="005B5AB2" w:rsidRDefault="005B5AB2" w:rsidP="00CF2EAE">
            <w:pPr>
              <w:rPr>
                <w:rFonts w:cs="Calibri Light"/>
                <w:b/>
                <w:bCs/>
                <w:lang w:val="en-GB"/>
              </w:rPr>
            </w:pPr>
          </w:p>
          <w:p w14:paraId="5E07A773" w14:textId="4011CB03" w:rsidR="00CF2EAE" w:rsidRPr="00FD5F3B" w:rsidRDefault="00CF2EAE" w:rsidP="00CF2EAE">
            <w:pPr>
              <w:rPr>
                <w:rFonts w:cs="Calibri Light"/>
                <w:b/>
                <w:lang w:val="en-GB"/>
              </w:rPr>
            </w:pPr>
            <w:r w:rsidRPr="00FD5F3B">
              <w:rPr>
                <w:rFonts w:cs="Calibri Light"/>
                <w:b/>
                <w:bCs/>
                <w:lang w:val="en-GB"/>
              </w:rPr>
              <w:t>Request for a dialogue meeting with Amgros</w:t>
            </w:r>
          </w:p>
        </w:tc>
        <w:tc>
          <w:tcPr>
            <w:tcW w:w="3608" w:type="pct"/>
          </w:tcPr>
          <w:p w14:paraId="66AFC689" w14:textId="77777777" w:rsidR="00CF2EAE" w:rsidRPr="00FD5F3B" w:rsidRDefault="00CF2EAE" w:rsidP="00CF2EAE">
            <w:pPr>
              <w:rPr>
                <w:rFonts w:cs="Calibri Light"/>
                <w:i/>
                <w:iCs/>
                <w:lang w:val="en-GB"/>
              </w:rPr>
            </w:pPr>
            <w:r w:rsidRPr="00FD5F3B">
              <w:rPr>
                <w:rFonts w:cs="Calibri Light"/>
                <w:i/>
                <w:iCs/>
                <w:lang w:val="en-GB"/>
              </w:rPr>
              <w:t>Cross if you want a dialogue meeting with Amgros.</w:t>
            </w:r>
          </w:p>
          <w:tbl>
            <w:tblPr>
              <w:tblStyle w:val="Tabel-Gitter"/>
              <w:tblW w:w="0" w:type="auto"/>
              <w:tblInd w:w="360" w:type="dxa"/>
              <w:tblLook w:val="04A0" w:firstRow="1" w:lastRow="0" w:firstColumn="1" w:lastColumn="0" w:noHBand="0" w:noVBand="1"/>
            </w:tblPr>
            <w:tblGrid>
              <w:gridCol w:w="514"/>
              <w:gridCol w:w="702"/>
            </w:tblGrid>
            <w:tr w:rsidR="00CF2EAE" w:rsidRPr="00BD5FB7" w14:paraId="54DE2EB5" w14:textId="77777777" w:rsidTr="00110230">
              <w:trPr>
                <w:trHeight w:val="475"/>
              </w:trPr>
              <w:tc>
                <w:tcPr>
                  <w:tcW w:w="482" w:type="dxa"/>
                  <w:tcBorders>
                    <w:top w:val="nil"/>
                    <w:left w:val="nil"/>
                    <w:bottom w:val="nil"/>
                    <w:right w:val="nil"/>
                  </w:tcBorders>
                  <w:vAlign w:val="center"/>
                </w:tcPr>
                <w:p w14:paraId="006054DC" w14:textId="77777777" w:rsidR="00CF2EAE" w:rsidRPr="00FD5F3B" w:rsidRDefault="00CF2EAE" w:rsidP="00CF2EAE">
                  <w:pPr>
                    <w:rPr>
                      <w:rFonts w:cs="Calibri Light"/>
                      <w:lang w:val="en-GB"/>
                    </w:rPr>
                  </w:pPr>
                  <w:r w:rsidRPr="00FD5F3B">
                    <w:rPr>
                      <w:rFonts w:cs="Calibri Light"/>
                      <w:lang w:val="en-GB"/>
                    </w:rPr>
                    <w:t>Yes</w:t>
                  </w:r>
                </w:p>
              </w:tc>
              <w:sdt>
                <w:sdtPr>
                  <w:rPr>
                    <w:rFonts w:cs="Calibri Light"/>
                    <w:b/>
                    <w:bCs/>
                    <w:lang w:val="en-GB" w:eastAsia="da-DK"/>
                  </w:rPr>
                  <w:id w:val="858242529"/>
                  <w14:checkbox>
                    <w14:checked w14:val="0"/>
                    <w14:checkedState w14:val="2612" w14:font="MS Gothic"/>
                    <w14:uncheckedState w14:val="2610" w14:font="MS Gothic"/>
                  </w14:checkbox>
                </w:sdtPr>
                <w:sdtContent>
                  <w:tc>
                    <w:tcPr>
                      <w:tcW w:w="702" w:type="dxa"/>
                      <w:tcBorders>
                        <w:top w:val="nil"/>
                        <w:left w:val="nil"/>
                        <w:bottom w:val="nil"/>
                        <w:right w:val="nil"/>
                      </w:tcBorders>
                      <w:vAlign w:val="center"/>
                    </w:tcPr>
                    <w:p w14:paraId="0AA41C4B" w14:textId="77777777" w:rsidR="00CF2EAE" w:rsidRPr="00FD5F3B" w:rsidRDefault="00CF2EAE" w:rsidP="00CF2EAE">
                      <w:pPr>
                        <w:rPr>
                          <w:rFonts w:cs="Calibri Light"/>
                          <w:b/>
                          <w:bCs/>
                          <w:lang w:val="en-GB"/>
                        </w:rPr>
                      </w:pPr>
                      <w:r w:rsidRPr="00FD5F3B">
                        <w:rPr>
                          <w:rFonts w:ascii="Segoe UI Symbol" w:hAnsi="Segoe UI Symbol" w:cs="Segoe UI Symbol"/>
                          <w:b/>
                          <w:bCs/>
                          <w:lang w:val="en-GB"/>
                        </w:rPr>
                        <w:t>☐</w:t>
                      </w:r>
                    </w:p>
                  </w:tc>
                </w:sdtContent>
              </w:sdt>
            </w:tr>
            <w:tr w:rsidR="00CF2EAE" w:rsidRPr="00BD5FB7" w14:paraId="1C000DB3" w14:textId="77777777" w:rsidTr="00110230">
              <w:trPr>
                <w:trHeight w:val="506"/>
              </w:trPr>
              <w:tc>
                <w:tcPr>
                  <w:tcW w:w="482" w:type="dxa"/>
                  <w:tcBorders>
                    <w:top w:val="nil"/>
                    <w:left w:val="nil"/>
                    <w:bottom w:val="nil"/>
                    <w:right w:val="nil"/>
                  </w:tcBorders>
                  <w:vAlign w:val="center"/>
                </w:tcPr>
                <w:p w14:paraId="6AB2A637" w14:textId="77777777" w:rsidR="00CF2EAE" w:rsidRPr="00FD5F3B" w:rsidRDefault="00CF2EAE" w:rsidP="00CF2EAE">
                  <w:pPr>
                    <w:rPr>
                      <w:rFonts w:cs="Calibri Light"/>
                      <w:lang w:val="en-GB"/>
                    </w:rPr>
                  </w:pPr>
                  <w:r w:rsidRPr="00FD5F3B">
                    <w:rPr>
                      <w:rFonts w:cs="Calibri Light"/>
                      <w:lang w:val="en-GB"/>
                    </w:rPr>
                    <w:t>No</w:t>
                  </w:r>
                </w:p>
              </w:tc>
              <w:sdt>
                <w:sdtPr>
                  <w:rPr>
                    <w:rFonts w:cs="Calibri Light"/>
                    <w:b/>
                    <w:bCs/>
                    <w:lang w:val="en-GB" w:eastAsia="da-DK"/>
                  </w:rPr>
                  <w:id w:val="1268271469"/>
                  <w14:checkbox>
                    <w14:checked w14:val="0"/>
                    <w14:checkedState w14:val="2612" w14:font="MS Gothic"/>
                    <w14:uncheckedState w14:val="2610" w14:font="MS Gothic"/>
                  </w14:checkbox>
                </w:sdtPr>
                <w:sdtContent>
                  <w:tc>
                    <w:tcPr>
                      <w:tcW w:w="702" w:type="dxa"/>
                      <w:tcBorders>
                        <w:top w:val="nil"/>
                        <w:left w:val="nil"/>
                        <w:bottom w:val="nil"/>
                        <w:right w:val="nil"/>
                      </w:tcBorders>
                      <w:vAlign w:val="center"/>
                    </w:tcPr>
                    <w:p w14:paraId="629F800B" w14:textId="77777777" w:rsidR="00CF2EAE" w:rsidRPr="00FD5F3B" w:rsidRDefault="00CF2EAE" w:rsidP="00CF2EAE">
                      <w:pPr>
                        <w:rPr>
                          <w:rFonts w:cs="Calibri Light"/>
                          <w:b/>
                          <w:bCs/>
                          <w:lang w:val="en-GB"/>
                        </w:rPr>
                      </w:pPr>
                      <w:r w:rsidRPr="00FD5F3B">
                        <w:rPr>
                          <w:rFonts w:ascii="Segoe UI Symbol" w:hAnsi="Segoe UI Symbol" w:cs="Segoe UI Symbol"/>
                          <w:b/>
                          <w:bCs/>
                          <w:lang w:val="en-GB"/>
                        </w:rPr>
                        <w:t>☐</w:t>
                      </w:r>
                    </w:p>
                  </w:tc>
                </w:sdtContent>
              </w:sdt>
            </w:tr>
          </w:tbl>
          <w:p w14:paraId="491A4E7D" w14:textId="2698E00A" w:rsidR="00CF2EAE" w:rsidRPr="00FD5F3B" w:rsidRDefault="00CF2EAE" w:rsidP="00CF2EAE">
            <w:pPr>
              <w:rPr>
                <w:rFonts w:cs="Calibri Light"/>
                <w:i/>
                <w:iCs/>
                <w:lang w:val="en-GB"/>
              </w:rPr>
            </w:pPr>
            <w:r w:rsidRPr="00FD5F3B">
              <w:rPr>
                <w:rFonts w:cs="Calibri Light"/>
                <w:i/>
                <w:iCs/>
                <w:lang w:val="en-GB"/>
              </w:rPr>
              <w:t xml:space="preserve">If you would like dialogue meeting with the Danish Medicines Council, you should usually state this in the </w:t>
            </w:r>
            <w:hyperlink r:id="rId15" w:history="1">
              <w:r w:rsidRPr="00FD5F3B">
                <w:rPr>
                  <w:rStyle w:val="Hyperlink"/>
                  <w:rFonts w:cs="Calibri Light"/>
                  <w:i/>
                  <w:iCs/>
                  <w:lang w:val="en-GB"/>
                </w:rPr>
                <w:t>request for assessment</w:t>
              </w:r>
            </w:hyperlink>
            <w:r w:rsidRPr="00FD5F3B">
              <w:rPr>
                <w:i/>
                <w:iCs/>
                <w:lang w:val="en-GB"/>
              </w:rPr>
              <w:t xml:space="preserve"> form.</w:t>
            </w:r>
          </w:p>
        </w:tc>
      </w:tr>
      <w:tr w:rsidR="00CF2EAE" w:rsidRPr="00BD5FB7" w14:paraId="54974FD0" w14:textId="77777777" w:rsidTr="00CF2EAE">
        <w:trPr>
          <w:trHeight w:val="806"/>
        </w:trPr>
        <w:tc>
          <w:tcPr>
            <w:tcW w:w="1392" w:type="pct"/>
          </w:tcPr>
          <w:p w14:paraId="4B90CF5B" w14:textId="77777777" w:rsidR="005B5AB2" w:rsidRDefault="005B5AB2" w:rsidP="00CF2EAE">
            <w:pPr>
              <w:rPr>
                <w:rFonts w:cs="Calibri Light"/>
                <w:b/>
                <w:bCs/>
                <w:lang w:val="en-GB"/>
              </w:rPr>
            </w:pPr>
          </w:p>
          <w:p w14:paraId="2994604B" w14:textId="4AFF9F58" w:rsidR="00CF2EAE" w:rsidRPr="00FD5F3B" w:rsidRDefault="00CF2EAE" w:rsidP="00CF2EAE">
            <w:pPr>
              <w:rPr>
                <w:rFonts w:cs="Calibri Light"/>
                <w:b/>
                <w:lang w:val="en-GB"/>
              </w:rPr>
            </w:pPr>
            <w:r w:rsidRPr="00FD5F3B">
              <w:rPr>
                <w:rFonts w:cs="Calibri Light"/>
                <w:b/>
                <w:bCs/>
                <w:lang w:val="en-GB"/>
              </w:rPr>
              <w:t>Questions</w:t>
            </w:r>
          </w:p>
        </w:tc>
        <w:tc>
          <w:tcPr>
            <w:tcW w:w="3608" w:type="pct"/>
          </w:tcPr>
          <w:p w14:paraId="58A1C06B" w14:textId="77777777" w:rsidR="00CF2EAE" w:rsidRPr="00FD5F3B" w:rsidRDefault="00CF2EAE" w:rsidP="00CF2EAE">
            <w:pPr>
              <w:rPr>
                <w:rFonts w:cs="Calibri Light"/>
                <w:i/>
                <w:iCs/>
                <w:lang w:val="en-GB"/>
              </w:rPr>
            </w:pPr>
            <w:r w:rsidRPr="00FD5F3B">
              <w:rPr>
                <w:rFonts w:cs="Calibri Light"/>
                <w:i/>
                <w:iCs/>
                <w:lang w:val="en-GB"/>
              </w:rPr>
              <w:t xml:space="preserve">State here any questions regarding your proposed alternative agreement model that you would like to discuss with </w:t>
            </w:r>
            <w:proofErr w:type="gramStart"/>
            <w:r w:rsidRPr="00FD5F3B">
              <w:rPr>
                <w:rFonts w:cs="Calibri Light"/>
                <w:i/>
                <w:iCs/>
                <w:lang w:val="en-GB"/>
              </w:rPr>
              <w:t>Amgros</w:t>
            </w:r>
            <w:proofErr w:type="gramEnd"/>
          </w:p>
          <w:p w14:paraId="02B94AD2" w14:textId="77777777" w:rsidR="00F95C37" w:rsidRPr="00FD5F3B" w:rsidRDefault="00F95C37" w:rsidP="00CF2EAE">
            <w:pPr>
              <w:rPr>
                <w:rFonts w:cs="Calibri Light"/>
                <w:i/>
                <w:iCs/>
                <w:lang w:val="en-GB"/>
              </w:rPr>
            </w:pPr>
          </w:p>
          <w:p w14:paraId="2C255BDB" w14:textId="77777777" w:rsidR="00F95C37" w:rsidRPr="00FD5F3B" w:rsidRDefault="00F95C37" w:rsidP="00CF2EAE">
            <w:pPr>
              <w:rPr>
                <w:rFonts w:cs="Calibri Light"/>
                <w:i/>
                <w:iCs/>
                <w:lang w:val="en-GB"/>
              </w:rPr>
            </w:pPr>
          </w:p>
          <w:p w14:paraId="3C3EE9AC" w14:textId="77777777" w:rsidR="00CF2EAE" w:rsidRPr="00FD5F3B" w:rsidRDefault="00CF2EAE" w:rsidP="00CF2EAE">
            <w:pPr>
              <w:rPr>
                <w:rFonts w:cs="Calibri Light"/>
                <w:i/>
                <w:iCs/>
                <w:lang w:val="en-GB"/>
              </w:rPr>
            </w:pPr>
          </w:p>
        </w:tc>
      </w:tr>
    </w:tbl>
    <w:p w14:paraId="7AFE4EF9" w14:textId="77777777" w:rsidR="00CF2EAE" w:rsidRPr="00FD5F3B" w:rsidRDefault="00CF2EAE" w:rsidP="00CF2EAE">
      <w:pPr>
        <w:rPr>
          <w:lang w:val="en-GB"/>
        </w:rPr>
      </w:pPr>
    </w:p>
    <w:sectPr w:rsidR="00CF2EAE" w:rsidRPr="00FD5F3B" w:rsidSect="00746F79">
      <w:headerReference w:type="default" r:id="rId16"/>
      <w:footerReference w:type="default" r:id="rId17"/>
      <w:headerReference w:type="first" r:id="rId18"/>
      <w:footerReference w:type="first" r:id="rId19"/>
      <w:pgSz w:w="11906" w:h="16838"/>
      <w:pgMar w:top="1134" w:right="851" w:bottom="1134" w:left="1418" w:header="1134"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D103" w14:textId="77777777" w:rsidR="005F01EA" w:rsidRDefault="005F01EA" w:rsidP="00552DE6">
      <w:pPr>
        <w:spacing w:after="0" w:line="240" w:lineRule="auto"/>
      </w:pPr>
      <w:r>
        <w:separator/>
      </w:r>
    </w:p>
  </w:endnote>
  <w:endnote w:type="continuationSeparator" w:id="0">
    <w:p w14:paraId="6F4428E9" w14:textId="77777777" w:rsidR="005F01EA" w:rsidRDefault="005F01EA" w:rsidP="00552DE6">
      <w:pPr>
        <w:spacing w:after="0" w:line="240" w:lineRule="auto"/>
      </w:pPr>
      <w:r>
        <w:continuationSeparator/>
      </w:r>
    </w:p>
  </w:endnote>
  <w:endnote w:type="continuationNotice" w:id="1">
    <w:p w14:paraId="1BF59C42" w14:textId="77777777" w:rsidR="005F01EA" w:rsidRDefault="005F0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11223401"/>
      <w:docPartObj>
        <w:docPartGallery w:val="Page Numbers (Bottom of Page)"/>
        <w:docPartUnique/>
      </w:docPartObj>
    </w:sdtPr>
    <w:sdtContent>
      <w:p w14:paraId="134B1C78" w14:textId="7418D26B" w:rsidR="00F22F10" w:rsidRPr="00F22F10" w:rsidRDefault="009D4953">
        <w:pPr>
          <w:pStyle w:val="Sidefod"/>
          <w:jc w:val="right"/>
          <w:rPr>
            <w:sz w:val="20"/>
            <w:szCs w:val="20"/>
          </w:rPr>
        </w:pPr>
        <w:r>
          <w:rPr>
            <w:sz w:val="20"/>
            <w:szCs w:val="20"/>
            <w:lang w:val="en"/>
          </w:rPr>
          <w:t xml:space="preserve">Page </w:t>
        </w:r>
        <w:r>
          <w:rPr>
            <w:sz w:val="20"/>
            <w:szCs w:val="20"/>
            <w:lang w:val="en"/>
          </w:rPr>
          <w:fldChar w:fldCharType="begin"/>
        </w:r>
        <w:r>
          <w:rPr>
            <w:sz w:val="20"/>
            <w:szCs w:val="20"/>
            <w:lang w:val="en"/>
          </w:rPr>
          <w:instrText>PAGE  \* Arabic  \* MERGEFORMAT</w:instrText>
        </w:r>
        <w:r>
          <w:rPr>
            <w:sz w:val="20"/>
            <w:szCs w:val="20"/>
            <w:lang w:val="en"/>
          </w:rPr>
          <w:fldChar w:fldCharType="separate"/>
        </w:r>
        <w:r w:rsidR="00FD5F3B">
          <w:rPr>
            <w:noProof/>
            <w:sz w:val="20"/>
            <w:szCs w:val="20"/>
            <w:lang w:val="en"/>
          </w:rPr>
          <w:t>5</w:t>
        </w:r>
        <w:r>
          <w:rPr>
            <w:sz w:val="20"/>
            <w:szCs w:val="20"/>
            <w:lang w:val="en"/>
          </w:rPr>
          <w:fldChar w:fldCharType="end"/>
        </w:r>
        <w:r>
          <w:rPr>
            <w:sz w:val="20"/>
            <w:szCs w:val="20"/>
            <w:lang w:val="en"/>
          </w:rPr>
          <w:t xml:space="preserve"> of </w:t>
        </w:r>
        <w:r>
          <w:rPr>
            <w:sz w:val="20"/>
            <w:szCs w:val="20"/>
            <w:lang w:val="en"/>
          </w:rPr>
          <w:fldChar w:fldCharType="begin"/>
        </w:r>
        <w:r>
          <w:rPr>
            <w:sz w:val="20"/>
            <w:szCs w:val="20"/>
            <w:lang w:val="en"/>
          </w:rPr>
          <w:instrText>NUMPAGES  \* Arabic  \* MERGEFORMAT</w:instrText>
        </w:r>
        <w:r>
          <w:rPr>
            <w:sz w:val="20"/>
            <w:szCs w:val="20"/>
            <w:lang w:val="en"/>
          </w:rPr>
          <w:fldChar w:fldCharType="separate"/>
        </w:r>
        <w:r w:rsidR="00FD5F3B">
          <w:rPr>
            <w:noProof/>
            <w:sz w:val="20"/>
            <w:szCs w:val="20"/>
            <w:lang w:val="en"/>
          </w:rPr>
          <w:t>5</w:t>
        </w:r>
        <w:r>
          <w:rPr>
            <w:sz w:val="20"/>
            <w:szCs w:val="20"/>
            <w:lang w:val="en"/>
          </w:rPr>
          <w:fldChar w:fldCharType="end"/>
        </w:r>
      </w:p>
    </w:sdtContent>
  </w:sdt>
  <w:p w14:paraId="43D12999" w14:textId="77777777" w:rsidR="00A94E1E" w:rsidRDefault="00A94E1E" w:rsidP="00A94E1E">
    <w:pPr>
      <w:pStyle w:val="SidetalAmgro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B012" w14:textId="7095DB7A" w:rsidR="00F22F10" w:rsidRPr="005B5AB2" w:rsidRDefault="009D4953">
    <w:pPr>
      <w:pStyle w:val="Sidefod"/>
      <w:jc w:val="right"/>
      <w:rPr>
        <w:sz w:val="18"/>
        <w:szCs w:val="18"/>
      </w:rPr>
    </w:pPr>
    <w:r w:rsidRPr="005B5AB2">
      <w:rPr>
        <w:sz w:val="18"/>
        <w:szCs w:val="18"/>
        <w:lang w:val="en"/>
      </w:rPr>
      <w:t xml:space="preserve">Page </w:t>
    </w:r>
    <w:r w:rsidRPr="005B5AB2">
      <w:rPr>
        <w:sz w:val="18"/>
        <w:szCs w:val="18"/>
        <w:lang w:val="en"/>
      </w:rPr>
      <w:fldChar w:fldCharType="begin"/>
    </w:r>
    <w:r w:rsidRPr="005B5AB2">
      <w:rPr>
        <w:sz w:val="18"/>
        <w:szCs w:val="18"/>
        <w:lang w:val="en"/>
      </w:rPr>
      <w:instrText>PAGE  \* Arabic  \* MERGEFORMAT</w:instrText>
    </w:r>
    <w:r w:rsidRPr="005B5AB2">
      <w:rPr>
        <w:sz w:val="18"/>
        <w:szCs w:val="18"/>
        <w:lang w:val="en"/>
      </w:rPr>
      <w:fldChar w:fldCharType="separate"/>
    </w:r>
    <w:r w:rsidR="00FD5F3B" w:rsidRPr="005B5AB2">
      <w:rPr>
        <w:noProof/>
        <w:sz w:val="18"/>
        <w:szCs w:val="18"/>
        <w:lang w:val="en"/>
      </w:rPr>
      <w:t>1</w:t>
    </w:r>
    <w:r w:rsidRPr="005B5AB2">
      <w:rPr>
        <w:sz w:val="18"/>
        <w:szCs w:val="18"/>
        <w:lang w:val="en"/>
      </w:rPr>
      <w:fldChar w:fldCharType="end"/>
    </w:r>
    <w:r w:rsidRPr="005B5AB2">
      <w:rPr>
        <w:sz w:val="18"/>
        <w:szCs w:val="18"/>
        <w:lang w:val="en"/>
      </w:rPr>
      <w:t xml:space="preserve"> </w:t>
    </w:r>
    <w:r w:rsidR="005B5AB2" w:rsidRPr="005B5AB2">
      <w:rPr>
        <w:sz w:val="18"/>
        <w:szCs w:val="18"/>
        <w:lang w:val="en"/>
      </w:rPr>
      <w:t>of</w:t>
    </w:r>
    <w:r w:rsidRPr="005B5AB2">
      <w:rPr>
        <w:sz w:val="18"/>
        <w:szCs w:val="18"/>
        <w:lang w:val="en"/>
      </w:rPr>
      <w:t xml:space="preserve"> </w:t>
    </w:r>
    <w:r w:rsidRPr="005B5AB2">
      <w:rPr>
        <w:sz w:val="18"/>
        <w:szCs w:val="18"/>
        <w:lang w:val="en"/>
      </w:rPr>
      <w:fldChar w:fldCharType="begin"/>
    </w:r>
    <w:r w:rsidRPr="005B5AB2">
      <w:rPr>
        <w:sz w:val="18"/>
        <w:szCs w:val="18"/>
        <w:lang w:val="en"/>
      </w:rPr>
      <w:instrText>NUMPAGES  \* Arabic  \* MERGEFORMAT</w:instrText>
    </w:r>
    <w:r w:rsidRPr="005B5AB2">
      <w:rPr>
        <w:sz w:val="18"/>
        <w:szCs w:val="18"/>
        <w:lang w:val="en"/>
      </w:rPr>
      <w:fldChar w:fldCharType="separate"/>
    </w:r>
    <w:r w:rsidR="00FD5F3B" w:rsidRPr="005B5AB2">
      <w:rPr>
        <w:noProof/>
        <w:sz w:val="18"/>
        <w:szCs w:val="18"/>
        <w:lang w:val="en"/>
      </w:rPr>
      <w:t>1</w:t>
    </w:r>
    <w:r w:rsidRPr="005B5AB2">
      <w:rPr>
        <w:sz w:val="18"/>
        <w:szCs w:val="18"/>
        <w:lang w:val="en"/>
      </w:rPr>
      <w:fldChar w:fldCharType="end"/>
    </w:r>
  </w:p>
  <w:p w14:paraId="6FEA8707" w14:textId="77777777" w:rsidR="00F22F10" w:rsidRDefault="00F22F1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6D60" w14:textId="77777777" w:rsidR="005F01EA" w:rsidRDefault="005F01EA" w:rsidP="00552DE6">
      <w:pPr>
        <w:spacing w:after="0" w:line="240" w:lineRule="auto"/>
      </w:pPr>
      <w:r>
        <w:separator/>
      </w:r>
    </w:p>
  </w:footnote>
  <w:footnote w:type="continuationSeparator" w:id="0">
    <w:p w14:paraId="4BF377F7" w14:textId="77777777" w:rsidR="005F01EA" w:rsidRDefault="005F01EA" w:rsidP="00552DE6">
      <w:pPr>
        <w:spacing w:after="0" w:line="240" w:lineRule="auto"/>
      </w:pPr>
      <w:r>
        <w:continuationSeparator/>
      </w:r>
    </w:p>
  </w:footnote>
  <w:footnote w:type="continuationNotice" w:id="1">
    <w:p w14:paraId="0E89F9C6" w14:textId="77777777" w:rsidR="005F01EA" w:rsidRDefault="005F01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2319"/>
    </w:tblGrid>
    <w:tr w:rsidR="00CF2EAE" w14:paraId="69A583EA" w14:textId="77777777" w:rsidTr="00110230">
      <w:tc>
        <w:tcPr>
          <w:tcW w:w="3782" w:type="pct"/>
        </w:tcPr>
        <w:p w14:paraId="4A762471" w14:textId="77777777" w:rsidR="00CF2EAE" w:rsidRDefault="00CF2EAE" w:rsidP="00CF2EAE">
          <w:pPr>
            <w:pStyle w:val="Dokumenttype"/>
          </w:pPr>
        </w:p>
      </w:tc>
      <w:tc>
        <w:tcPr>
          <w:tcW w:w="1218" w:type="pct"/>
        </w:tcPr>
        <w:p w14:paraId="3160CD02" w14:textId="77777777" w:rsidR="00CF2EAE" w:rsidRDefault="00CF2EAE" w:rsidP="00CF2EAE">
          <w:r>
            <w:rPr>
              <w:noProof/>
              <w:lang w:val="en-GB" w:eastAsia="en-GB"/>
            </w:rPr>
            <w:drawing>
              <wp:anchor distT="0" distB="0" distL="114300" distR="114300" simplePos="0" relativeHeight="251658241" behindDoc="0" locked="0" layoutInCell="1" allowOverlap="1" wp14:anchorId="0DC29F12" wp14:editId="7E5D4110">
                <wp:simplePos x="0" y="0"/>
                <wp:positionH relativeFrom="column">
                  <wp:posOffset>2308</wp:posOffset>
                </wp:positionH>
                <wp:positionV relativeFrom="paragraph">
                  <wp:posOffset>6350</wp:posOffset>
                </wp:positionV>
                <wp:extent cx="1515600" cy="306000"/>
                <wp:effectExtent l="0" t="0" r="0" b="0"/>
                <wp:wrapNone/>
                <wp:docPr id="805757493" name="Billede 805757493" descr="C:\Users\jks\Desktop\Til Skabloner 11 juli\Amgros_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ks\Desktop\Til Skabloner 11 juli\Amgros_logo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783AEEC" w14:textId="77777777" w:rsidR="00CF2EAE" w:rsidRDefault="00CF2EA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2319"/>
    </w:tblGrid>
    <w:tr w:rsidR="003E5FD4" w14:paraId="257C954A" w14:textId="77777777" w:rsidTr="00660062">
      <w:tc>
        <w:tcPr>
          <w:tcW w:w="3782" w:type="pct"/>
        </w:tcPr>
        <w:p w14:paraId="09AB6B52" w14:textId="77777777" w:rsidR="003E5FD4" w:rsidRDefault="003E5FD4" w:rsidP="003E5FD4">
          <w:pPr>
            <w:pStyle w:val="Dokumenttype"/>
          </w:pPr>
        </w:p>
      </w:tc>
      <w:tc>
        <w:tcPr>
          <w:tcW w:w="1218" w:type="pct"/>
        </w:tcPr>
        <w:p w14:paraId="1040EACE" w14:textId="415F31A4" w:rsidR="003E5FD4" w:rsidRDefault="003E5FD4" w:rsidP="003E5FD4">
          <w:r>
            <w:rPr>
              <w:noProof/>
              <w:lang w:val="en-GB" w:eastAsia="en-GB"/>
            </w:rPr>
            <w:drawing>
              <wp:anchor distT="0" distB="0" distL="114300" distR="114300" simplePos="0" relativeHeight="251658240" behindDoc="0" locked="0" layoutInCell="1" allowOverlap="1" wp14:anchorId="62E083CE" wp14:editId="5A2D68D9">
                <wp:simplePos x="0" y="0"/>
                <wp:positionH relativeFrom="column">
                  <wp:posOffset>2308</wp:posOffset>
                </wp:positionH>
                <wp:positionV relativeFrom="paragraph">
                  <wp:posOffset>6350</wp:posOffset>
                </wp:positionV>
                <wp:extent cx="1515600" cy="306000"/>
                <wp:effectExtent l="0" t="0" r="0" b="0"/>
                <wp:wrapNone/>
                <wp:docPr id="7" name="Billede 7" descr="C:\Users\jks\Desktop\Til Skabloner 11 juli\Amgros_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ks\Desktop\Til Skabloner 11 juli\Amgros_logo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777F10E" w14:textId="77777777" w:rsidR="003E5FD4" w:rsidRDefault="003E5FD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8276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0AE6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C201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A66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E401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7B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4DE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4DF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3ED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F2C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F031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5E629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AF589B"/>
    <w:multiLevelType w:val="multilevel"/>
    <w:tmpl w:val="0ED8F63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7B70FE"/>
    <w:multiLevelType w:val="hybridMultilevel"/>
    <w:tmpl w:val="04C08F48"/>
    <w:lvl w:ilvl="0" w:tplc="AE3E1B1C">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4" w15:restartNumberingAfterBreak="0">
    <w:nsid w:val="240D3C9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9154E3"/>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3839B2"/>
    <w:multiLevelType w:val="multilevel"/>
    <w:tmpl w:val="9B465A2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500AD9"/>
    <w:multiLevelType w:val="multilevel"/>
    <w:tmpl w:val="53A091FA"/>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4E7A3D"/>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516667"/>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710ECF"/>
    <w:multiLevelType w:val="hybridMultilevel"/>
    <w:tmpl w:val="82C653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D95EF8"/>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CD0763"/>
    <w:multiLevelType w:val="multilevel"/>
    <w:tmpl w:val="0ED8F63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E97B40"/>
    <w:multiLevelType w:val="hybridMultilevel"/>
    <w:tmpl w:val="3FF85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6B03EE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CE3439"/>
    <w:multiLevelType w:val="hybridMultilevel"/>
    <w:tmpl w:val="450AF2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AE525C9"/>
    <w:multiLevelType w:val="hybridMultilevel"/>
    <w:tmpl w:val="91F25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13A17FD"/>
    <w:multiLevelType w:val="multilevel"/>
    <w:tmpl w:val="83083DD6"/>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1E77A50"/>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616F44"/>
    <w:multiLevelType w:val="hybridMultilevel"/>
    <w:tmpl w:val="83DC1E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BB35D2C"/>
    <w:multiLevelType w:val="multilevel"/>
    <w:tmpl w:val="8D82612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7E1535A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862670389">
    <w:abstractNumId w:val="9"/>
  </w:num>
  <w:num w:numId="2" w16cid:durableId="153376867">
    <w:abstractNumId w:val="7"/>
  </w:num>
  <w:num w:numId="3" w16cid:durableId="2008508759">
    <w:abstractNumId w:val="6"/>
  </w:num>
  <w:num w:numId="4" w16cid:durableId="1603759519">
    <w:abstractNumId w:val="5"/>
  </w:num>
  <w:num w:numId="5" w16cid:durableId="1935436435">
    <w:abstractNumId w:val="4"/>
  </w:num>
  <w:num w:numId="6" w16cid:durableId="517819612">
    <w:abstractNumId w:val="8"/>
  </w:num>
  <w:num w:numId="7" w16cid:durableId="1393771051">
    <w:abstractNumId w:val="3"/>
  </w:num>
  <w:num w:numId="8" w16cid:durableId="668826618">
    <w:abstractNumId w:val="2"/>
  </w:num>
  <w:num w:numId="9" w16cid:durableId="16933319">
    <w:abstractNumId w:val="1"/>
  </w:num>
  <w:num w:numId="10" w16cid:durableId="1277567124">
    <w:abstractNumId w:val="0"/>
  </w:num>
  <w:num w:numId="11" w16cid:durableId="319312137">
    <w:abstractNumId w:val="16"/>
  </w:num>
  <w:num w:numId="12" w16cid:durableId="1969046076">
    <w:abstractNumId w:val="31"/>
  </w:num>
  <w:num w:numId="13" w16cid:durableId="2113474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1633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1362689">
    <w:abstractNumId w:val="17"/>
  </w:num>
  <w:num w:numId="16" w16cid:durableId="17957542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2103441">
    <w:abstractNumId w:val="22"/>
  </w:num>
  <w:num w:numId="18" w16cid:durableId="143279544">
    <w:abstractNumId w:val="12"/>
  </w:num>
  <w:num w:numId="19" w16cid:durableId="70661630">
    <w:abstractNumId w:val="13"/>
  </w:num>
  <w:num w:numId="20" w16cid:durableId="1319962213">
    <w:abstractNumId w:val="11"/>
  </w:num>
  <w:num w:numId="21" w16cid:durableId="387612195">
    <w:abstractNumId w:val="28"/>
  </w:num>
  <w:num w:numId="22" w16cid:durableId="474614844">
    <w:abstractNumId w:val="19"/>
  </w:num>
  <w:num w:numId="23" w16cid:durableId="1582563436">
    <w:abstractNumId w:val="24"/>
  </w:num>
  <w:num w:numId="24" w16cid:durableId="588655547">
    <w:abstractNumId w:val="18"/>
  </w:num>
  <w:num w:numId="25" w16cid:durableId="731542279">
    <w:abstractNumId w:val="21"/>
  </w:num>
  <w:num w:numId="26" w16cid:durableId="366873417">
    <w:abstractNumId w:val="14"/>
  </w:num>
  <w:num w:numId="27" w16cid:durableId="1349135596">
    <w:abstractNumId w:val="10"/>
  </w:num>
  <w:num w:numId="28" w16cid:durableId="1620986741">
    <w:abstractNumId w:val="15"/>
  </w:num>
  <w:num w:numId="29" w16cid:durableId="163975921">
    <w:abstractNumId w:val="27"/>
  </w:num>
  <w:num w:numId="30" w16cid:durableId="3143769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6185872">
    <w:abstractNumId w:val="26"/>
  </w:num>
  <w:num w:numId="32" w16cid:durableId="24719709">
    <w:abstractNumId w:val="20"/>
  </w:num>
  <w:num w:numId="33" w16cid:durableId="2144541819">
    <w:abstractNumId w:val="25"/>
  </w:num>
  <w:num w:numId="34" w16cid:durableId="630937600">
    <w:abstractNumId w:val="23"/>
  </w:num>
  <w:num w:numId="35" w16cid:durableId="446513205">
    <w:abstractNumId w:val="29"/>
  </w:num>
  <w:num w:numId="36" w16cid:durableId="3782850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C45"/>
    <w:rsid w:val="00012957"/>
    <w:rsid w:val="000331BB"/>
    <w:rsid w:val="0007150B"/>
    <w:rsid w:val="000A4F15"/>
    <w:rsid w:val="000B354E"/>
    <w:rsid w:val="000C1221"/>
    <w:rsid w:val="000D6012"/>
    <w:rsid w:val="000D7755"/>
    <w:rsid w:val="000E0B3A"/>
    <w:rsid w:val="000E2D55"/>
    <w:rsid w:val="000E71CE"/>
    <w:rsid w:val="000F4AB7"/>
    <w:rsid w:val="00100FC3"/>
    <w:rsid w:val="00110868"/>
    <w:rsid w:val="00133BD4"/>
    <w:rsid w:val="001471F7"/>
    <w:rsid w:val="00150724"/>
    <w:rsid w:val="001D2909"/>
    <w:rsid w:val="00205280"/>
    <w:rsid w:val="0021018D"/>
    <w:rsid w:val="00214D58"/>
    <w:rsid w:val="002326BC"/>
    <w:rsid w:val="0024257B"/>
    <w:rsid w:val="00245196"/>
    <w:rsid w:val="00252CE4"/>
    <w:rsid w:val="00261D9B"/>
    <w:rsid w:val="002833C1"/>
    <w:rsid w:val="002848CB"/>
    <w:rsid w:val="00296314"/>
    <w:rsid w:val="002C3728"/>
    <w:rsid w:val="002D53C5"/>
    <w:rsid w:val="00300388"/>
    <w:rsid w:val="00300EE8"/>
    <w:rsid w:val="0030557E"/>
    <w:rsid w:val="00305F0A"/>
    <w:rsid w:val="00326B14"/>
    <w:rsid w:val="00335FEF"/>
    <w:rsid w:val="00347B9D"/>
    <w:rsid w:val="00377B5E"/>
    <w:rsid w:val="003833A2"/>
    <w:rsid w:val="00396530"/>
    <w:rsid w:val="003A28C3"/>
    <w:rsid w:val="003A428A"/>
    <w:rsid w:val="003A5EB6"/>
    <w:rsid w:val="003B222D"/>
    <w:rsid w:val="003B452F"/>
    <w:rsid w:val="003C276C"/>
    <w:rsid w:val="003C79C3"/>
    <w:rsid w:val="003E5FD4"/>
    <w:rsid w:val="003F3316"/>
    <w:rsid w:val="00415B03"/>
    <w:rsid w:val="00417B8A"/>
    <w:rsid w:val="00436676"/>
    <w:rsid w:val="0044064B"/>
    <w:rsid w:val="00461689"/>
    <w:rsid w:val="004A5E8C"/>
    <w:rsid w:val="004A697C"/>
    <w:rsid w:val="004C1592"/>
    <w:rsid w:val="004C4324"/>
    <w:rsid w:val="004D3973"/>
    <w:rsid w:val="004E610B"/>
    <w:rsid w:val="004F74FA"/>
    <w:rsid w:val="00511CD0"/>
    <w:rsid w:val="00520A79"/>
    <w:rsid w:val="00527CE3"/>
    <w:rsid w:val="00545805"/>
    <w:rsid w:val="00552DE6"/>
    <w:rsid w:val="00597B2C"/>
    <w:rsid w:val="005A7D70"/>
    <w:rsid w:val="005B4910"/>
    <w:rsid w:val="005B5AB2"/>
    <w:rsid w:val="005B7FF8"/>
    <w:rsid w:val="005C407F"/>
    <w:rsid w:val="005F01EA"/>
    <w:rsid w:val="005F348A"/>
    <w:rsid w:val="005F792E"/>
    <w:rsid w:val="006005E3"/>
    <w:rsid w:val="00600B68"/>
    <w:rsid w:val="0060364D"/>
    <w:rsid w:val="0062360B"/>
    <w:rsid w:val="0063042D"/>
    <w:rsid w:val="00684312"/>
    <w:rsid w:val="00690DDF"/>
    <w:rsid w:val="00692F32"/>
    <w:rsid w:val="00697284"/>
    <w:rsid w:val="006B09D0"/>
    <w:rsid w:val="006B4998"/>
    <w:rsid w:val="006B77C4"/>
    <w:rsid w:val="006C52E6"/>
    <w:rsid w:val="006D3FC1"/>
    <w:rsid w:val="006D7DBA"/>
    <w:rsid w:val="006E5977"/>
    <w:rsid w:val="006F1C32"/>
    <w:rsid w:val="006F7F18"/>
    <w:rsid w:val="00702BBF"/>
    <w:rsid w:val="00703C45"/>
    <w:rsid w:val="007467BA"/>
    <w:rsid w:val="00746F79"/>
    <w:rsid w:val="00754C30"/>
    <w:rsid w:val="007879F5"/>
    <w:rsid w:val="00787E9B"/>
    <w:rsid w:val="007B575B"/>
    <w:rsid w:val="007C6C1B"/>
    <w:rsid w:val="007D78F2"/>
    <w:rsid w:val="007E70DC"/>
    <w:rsid w:val="007F1B71"/>
    <w:rsid w:val="007F6B4A"/>
    <w:rsid w:val="00812714"/>
    <w:rsid w:val="00820A04"/>
    <w:rsid w:val="00843EBD"/>
    <w:rsid w:val="008542DF"/>
    <w:rsid w:val="008C682E"/>
    <w:rsid w:val="008D4329"/>
    <w:rsid w:val="008F22D3"/>
    <w:rsid w:val="008F38AE"/>
    <w:rsid w:val="008F4645"/>
    <w:rsid w:val="00931B6A"/>
    <w:rsid w:val="009367A6"/>
    <w:rsid w:val="0095633E"/>
    <w:rsid w:val="00986186"/>
    <w:rsid w:val="009B0612"/>
    <w:rsid w:val="009C6789"/>
    <w:rsid w:val="009D3DB7"/>
    <w:rsid w:val="009D4953"/>
    <w:rsid w:val="009D7033"/>
    <w:rsid w:val="009E641B"/>
    <w:rsid w:val="00A16D3C"/>
    <w:rsid w:val="00A20751"/>
    <w:rsid w:val="00A2376B"/>
    <w:rsid w:val="00A535ED"/>
    <w:rsid w:val="00A744A1"/>
    <w:rsid w:val="00A92242"/>
    <w:rsid w:val="00A94E1E"/>
    <w:rsid w:val="00AB6CC4"/>
    <w:rsid w:val="00AD53A9"/>
    <w:rsid w:val="00B26F9D"/>
    <w:rsid w:val="00B46F08"/>
    <w:rsid w:val="00B52BAE"/>
    <w:rsid w:val="00B62141"/>
    <w:rsid w:val="00B83478"/>
    <w:rsid w:val="00B921C7"/>
    <w:rsid w:val="00B955E5"/>
    <w:rsid w:val="00B9567F"/>
    <w:rsid w:val="00BD5FB7"/>
    <w:rsid w:val="00BE4F92"/>
    <w:rsid w:val="00BE5CC6"/>
    <w:rsid w:val="00C34D7C"/>
    <w:rsid w:val="00C57297"/>
    <w:rsid w:val="00C645C9"/>
    <w:rsid w:val="00C81580"/>
    <w:rsid w:val="00CC11C8"/>
    <w:rsid w:val="00CC4863"/>
    <w:rsid w:val="00CC64C7"/>
    <w:rsid w:val="00CE0FEE"/>
    <w:rsid w:val="00CF2EAE"/>
    <w:rsid w:val="00D3029F"/>
    <w:rsid w:val="00D548DA"/>
    <w:rsid w:val="00D650D3"/>
    <w:rsid w:val="00D86580"/>
    <w:rsid w:val="00DA0AD5"/>
    <w:rsid w:val="00DA556A"/>
    <w:rsid w:val="00E50646"/>
    <w:rsid w:val="00E920B2"/>
    <w:rsid w:val="00E92B6E"/>
    <w:rsid w:val="00EA4406"/>
    <w:rsid w:val="00EB7DF1"/>
    <w:rsid w:val="00EF2D91"/>
    <w:rsid w:val="00F22F10"/>
    <w:rsid w:val="00F33B6F"/>
    <w:rsid w:val="00F44E86"/>
    <w:rsid w:val="00F66228"/>
    <w:rsid w:val="00F671D0"/>
    <w:rsid w:val="00F95C37"/>
    <w:rsid w:val="00FB5571"/>
    <w:rsid w:val="00FD5F3B"/>
    <w:rsid w:val="1B14793A"/>
    <w:rsid w:val="1CB0499B"/>
    <w:rsid w:val="3D01AF6D"/>
    <w:rsid w:val="551EE5DA"/>
    <w:rsid w:val="7C035B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CFF8"/>
  <w15:chartTrackingRefBased/>
  <w15:docId w15:val="{126574FD-87CE-4A16-987F-8E5C3497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EAE"/>
    <w:pPr>
      <w:spacing w:after="260" w:line="260" w:lineRule="exact"/>
    </w:pPr>
    <w:rPr>
      <w:rFonts w:ascii="Calibri Light" w:hAnsi="Calibri Light"/>
    </w:rPr>
  </w:style>
  <w:style w:type="paragraph" w:styleId="Overskrift1">
    <w:name w:val="heading 1"/>
    <w:basedOn w:val="Normal"/>
    <w:next w:val="Normal"/>
    <w:link w:val="Overskrift1Tegn"/>
    <w:uiPriority w:val="9"/>
    <w:rsid w:val="00214D58"/>
    <w:pPr>
      <w:keepNext/>
      <w:keepLines/>
      <w:spacing w:before="240" w:after="0"/>
      <w:outlineLvl w:val="0"/>
    </w:pPr>
    <w:rPr>
      <w:rFonts w:asciiTheme="majorHAnsi" w:eastAsiaTheme="majorEastAsia" w:hAnsiTheme="majorHAnsi" w:cstheme="majorBidi"/>
      <w:sz w:val="30"/>
      <w:szCs w:val="32"/>
    </w:rPr>
  </w:style>
  <w:style w:type="paragraph" w:styleId="Overskrift2">
    <w:name w:val="heading 2"/>
    <w:basedOn w:val="Normal"/>
    <w:next w:val="Normal"/>
    <w:link w:val="Overskrift2Tegn"/>
    <w:uiPriority w:val="9"/>
    <w:unhideWhenUsed/>
    <w:qFormat/>
    <w:rsid w:val="003A28C3"/>
    <w:pPr>
      <w:spacing w:before="260" w:after="130"/>
      <w:outlineLvl w:val="1"/>
    </w:pPr>
    <w:rPr>
      <w:rFonts w:asciiTheme="minorHAnsi" w:eastAsiaTheme="majorEastAsia" w:hAnsiTheme="minorHAnsi" w:cstheme="majorBidi"/>
      <w:b/>
      <w:szCs w:val="26"/>
    </w:rPr>
  </w:style>
  <w:style w:type="paragraph" w:styleId="Overskrift3">
    <w:name w:val="heading 3"/>
    <w:basedOn w:val="Normal"/>
    <w:next w:val="Normal"/>
    <w:link w:val="Overskrift3Tegn"/>
    <w:uiPriority w:val="9"/>
    <w:unhideWhenUsed/>
    <w:qFormat/>
    <w:rsid w:val="003A28C3"/>
    <w:pPr>
      <w:spacing w:before="260" w:after="130"/>
      <w:outlineLvl w:val="2"/>
    </w:pPr>
    <w:rPr>
      <w:rFonts w:ascii="Calibri" w:eastAsiaTheme="majorEastAsia" w:hAnsi="Calibri" w:cstheme="majorBidi"/>
      <w:szCs w:val="24"/>
    </w:rPr>
  </w:style>
  <w:style w:type="paragraph" w:styleId="Overskrift4">
    <w:name w:val="heading 4"/>
    <w:basedOn w:val="Normal"/>
    <w:next w:val="Normal"/>
    <w:link w:val="Overskrift4Tegn"/>
    <w:uiPriority w:val="9"/>
    <w:unhideWhenUsed/>
    <w:rsid w:val="005F34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rsid w:val="005F34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4D58"/>
    <w:rPr>
      <w:rFonts w:asciiTheme="majorHAnsi" w:eastAsiaTheme="majorEastAsia" w:hAnsiTheme="majorHAnsi" w:cstheme="majorBidi"/>
      <w:sz w:val="30"/>
      <w:szCs w:val="32"/>
    </w:rPr>
  </w:style>
  <w:style w:type="character" w:customStyle="1" w:styleId="Overskrift2Tegn">
    <w:name w:val="Overskrift 2 Tegn"/>
    <w:basedOn w:val="Standardskrifttypeiafsnit"/>
    <w:link w:val="Overskrift2"/>
    <w:uiPriority w:val="9"/>
    <w:rsid w:val="003A28C3"/>
    <w:rPr>
      <w:rFonts w:eastAsiaTheme="majorEastAsia" w:cstheme="majorBidi"/>
      <w:b/>
      <w:szCs w:val="26"/>
    </w:rPr>
  </w:style>
  <w:style w:type="character" w:customStyle="1" w:styleId="Overskrift3Tegn">
    <w:name w:val="Overskrift 3 Tegn"/>
    <w:basedOn w:val="Standardskrifttypeiafsnit"/>
    <w:link w:val="Overskrift3"/>
    <w:uiPriority w:val="9"/>
    <w:rsid w:val="003A28C3"/>
    <w:rPr>
      <w:rFonts w:ascii="Calibri" w:eastAsiaTheme="majorEastAsia" w:hAnsi="Calibri" w:cstheme="majorBidi"/>
      <w:szCs w:val="24"/>
    </w:rPr>
  </w:style>
  <w:style w:type="character" w:customStyle="1" w:styleId="Overskrift4Tegn">
    <w:name w:val="Overskrift 4 Tegn"/>
    <w:basedOn w:val="Standardskrifttypeiafsnit"/>
    <w:link w:val="Overskrift4"/>
    <w:uiPriority w:val="9"/>
    <w:rsid w:val="005F348A"/>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rsid w:val="005F348A"/>
    <w:rPr>
      <w:rFonts w:asciiTheme="majorHAnsi" w:eastAsiaTheme="majorEastAsia" w:hAnsiTheme="majorHAnsi" w:cstheme="majorBidi"/>
      <w:color w:val="2F5496" w:themeColor="accent1" w:themeShade="BF"/>
    </w:rPr>
  </w:style>
  <w:style w:type="paragraph" w:customStyle="1" w:styleId="Adressefelt">
    <w:name w:val="Adressefelt"/>
    <w:basedOn w:val="Normal"/>
    <w:link w:val="AdressefeltTegn"/>
    <w:rsid w:val="002326BC"/>
    <w:pPr>
      <w:spacing w:after="80" w:line="200" w:lineRule="exact"/>
    </w:pPr>
    <w:rPr>
      <w:rFonts w:asciiTheme="minorHAnsi" w:hAnsiTheme="minorHAnsi"/>
      <w:color w:val="8F9598"/>
      <w:sz w:val="18"/>
    </w:rPr>
  </w:style>
  <w:style w:type="paragraph" w:customStyle="1" w:styleId="Datoinitialer">
    <w:name w:val="Dato / initialer"/>
    <w:basedOn w:val="Normal"/>
    <w:link w:val="DatoinitialerTegn"/>
    <w:qFormat/>
    <w:rsid w:val="00461689"/>
    <w:pPr>
      <w:spacing w:after="0" w:line="220" w:lineRule="exact"/>
    </w:pPr>
    <w:rPr>
      <w:sz w:val="20"/>
    </w:rPr>
  </w:style>
  <w:style w:type="paragraph" w:customStyle="1" w:styleId="SidetalAmgros">
    <w:name w:val="Sidetal Amgros"/>
    <w:basedOn w:val="Normal"/>
    <w:qFormat/>
    <w:rsid w:val="002C3728"/>
    <w:pPr>
      <w:spacing w:after="0" w:line="220" w:lineRule="exact"/>
    </w:pPr>
    <w:rPr>
      <w:sz w:val="20"/>
    </w:rPr>
  </w:style>
  <w:style w:type="character" w:customStyle="1" w:styleId="DatoinitialerTegn">
    <w:name w:val="Dato / initialer Tegn"/>
    <w:basedOn w:val="Standardskrifttypeiafsnit"/>
    <w:link w:val="Datoinitialer"/>
    <w:rsid w:val="00461689"/>
    <w:rPr>
      <w:rFonts w:ascii="Calibri Light" w:hAnsi="Calibri Light"/>
      <w:sz w:val="20"/>
    </w:rPr>
  </w:style>
  <w:style w:type="paragraph" w:customStyle="1" w:styleId="Mellemrubrik">
    <w:name w:val="Mellemrubrik"/>
    <w:basedOn w:val="Normal"/>
    <w:next w:val="Normal"/>
    <w:qFormat/>
    <w:rsid w:val="006F7F18"/>
    <w:pPr>
      <w:spacing w:before="260" w:after="130"/>
    </w:pPr>
    <w:rPr>
      <w:rFonts w:asciiTheme="minorHAnsi" w:hAnsiTheme="minorHAnsi"/>
      <w:b/>
    </w:rPr>
  </w:style>
  <w:style w:type="paragraph" w:customStyle="1" w:styleId="Dokumenttype">
    <w:name w:val="Dokumenttype"/>
    <w:basedOn w:val="Normal"/>
    <w:next w:val="Normal"/>
    <w:qFormat/>
    <w:rsid w:val="002326BC"/>
    <w:pPr>
      <w:spacing w:after="0" w:line="460" w:lineRule="exact"/>
    </w:pPr>
    <w:rPr>
      <w:rFonts w:asciiTheme="minorHAnsi" w:hAnsiTheme="minorHAnsi"/>
      <w:b/>
      <w:caps/>
      <w:color w:val="B1DBE1"/>
      <w:sz w:val="38"/>
    </w:rPr>
  </w:style>
  <w:style w:type="paragraph" w:customStyle="1" w:styleId="OverskriftAmgrosoverskrift1">
    <w:name w:val="Overskrift Amgros (overskrift 1)"/>
    <w:basedOn w:val="Normal"/>
    <w:next w:val="Normal"/>
    <w:qFormat/>
    <w:rsid w:val="00305F0A"/>
    <w:pPr>
      <w:spacing w:line="340" w:lineRule="exact"/>
      <w:outlineLvl w:val="0"/>
    </w:pPr>
    <w:rPr>
      <w:rFonts w:asciiTheme="minorHAnsi" w:hAnsiTheme="minorHAnsi"/>
      <w:b/>
      <w:sz w:val="30"/>
    </w:rPr>
  </w:style>
  <w:style w:type="paragraph" w:customStyle="1" w:styleId="Cellebrd">
    <w:name w:val="Celle brød"/>
    <w:basedOn w:val="Normal"/>
    <w:rsid w:val="002833C1"/>
    <w:pPr>
      <w:spacing w:after="0"/>
    </w:pPr>
  </w:style>
  <w:style w:type="paragraph" w:customStyle="1" w:styleId="Celleoverskrift">
    <w:name w:val="Celle overskrift"/>
    <w:basedOn w:val="Normal"/>
    <w:next w:val="Normal"/>
    <w:rsid w:val="002833C1"/>
    <w:pPr>
      <w:spacing w:after="60"/>
    </w:pPr>
    <w:rPr>
      <w:rFonts w:asciiTheme="minorHAnsi" w:hAnsiTheme="minorHAnsi"/>
      <w:caps/>
    </w:rPr>
  </w:style>
  <w:style w:type="paragraph" w:customStyle="1" w:styleId="Cellemellemrubrik">
    <w:name w:val="Celle mellemrubrik"/>
    <w:basedOn w:val="Normal"/>
    <w:next w:val="Cellebrd"/>
    <w:rsid w:val="002833C1"/>
    <w:pPr>
      <w:spacing w:after="0"/>
    </w:pPr>
    <w:rPr>
      <w:rFonts w:asciiTheme="minorHAnsi" w:hAnsiTheme="minorHAnsi"/>
      <w:b/>
    </w:rPr>
  </w:style>
  <w:style w:type="paragraph" w:customStyle="1" w:styleId="SAoverskrift">
    <w:name w:val="SA overskrift"/>
    <w:basedOn w:val="Normal"/>
    <w:next w:val="Dokumenttype"/>
    <w:rsid w:val="002326BC"/>
    <w:pPr>
      <w:spacing w:after="0" w:line="460" w:lineRule="exact"/>
    </w:pPr>
    <w:rPr>
      <w:rFonts w:asciiTheme="minorHAnsi" w:hAnsiTheme="minorHAnsi"/>
      <w:b/>
      <w:caps/>
      <w:color w:val="202950"/>
      <w:sz w:val="38"/>
    </w:rPr>
  </w:style>
  <w:style w:type="paragraph" w:styleId="Indholdsfortegnelse1">
    <w:name w:val="toc 1"/>
    <w:basedOn w:val="Normal"/>
    <w:next w:val="Normal"/>
    <w:autoRedefine/>
    <w:uiPriority w:val="39"/>
    <w:unhideWhenUsed/>
    <w:rsid w:val="003A28C3"/>
    <w:pPr>
      <w:tabs>
        <w:tab w:val="right" w:leader="dot" w:pos="9627"/>
      </w:tabs>
      <w:spacing w:after="180"/>
    </w:pPr>
  </w:style>
  <w:style w:type="paragraph" w:customStyle="1" w:styleId="Mellemrubrikmedstreg">
    <w:name w:val="Mellemrubrik med streg"/>
    <w:basedOn w:val="Mellemrubrik"/>
    <w:next w:val="Mellemrubrik"/>
    <w:rsid w:val="005B4910"/>
    <w:pPr>
      <w:pBdr>
        <w:bottom w:val="single" w:sz="4" w:space="5" w:color="auto"/>
      </w:pBdr>
      <w:spacing w:before="130"/>
    </w:pPr>
  </w:style>
  <w:style w:type="table" w:styleId="Tabel-Gitter">
    <w:name w:val="Table Grid"/>
    <w:basedOn w:val="Tabel-Normal"/>
    <w:uiPriority w:val="39"/>
    <w:rsid w:val="005C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E5977"/>
    <w:rPr>
      <w:color w:val="0563C1" w:themeColor="hyperlink"/>
      <w:u w:val="single"/>
    </w:rPr>
  </w:style>
  <w:style w:type="character" w:customStyle="1" w:styleId="UnresolvedMention1">
    <w:name w:val="Unresolved Mention1"/>
    <w:basedOn w:val="Standardskrifttypeiafsnit"/>
    <w:uiPriority w:val="99"/>
    <w:semiHidden/>
    <w:unhideWhenUsed/>
    <w:rsid w:val="006E5977"/>
    <w:rPr>
      <w:color w:val="808080"/>
      <w:shd w:val="clear" w:color="auto" w:fill="E6E6E6"/>
    </w:rPr>
  </w:style>
  <w:style w:type="paragraph" w:customStyle="1" w:styleId="Link">
    <w:name w:val="Link"/>
    <w:basedOn w:val="Adressefelt"/>
    <w:next w:val="Adressefelt"/>
    <w:link w:val="LinkTegn"/>
    <w:qFormat/>
    <w:rsid w:val="006E5977"/>
    <w:rPr>
      <w:noProof/>
    </w:rPr>
  </w:style>
  <w:style w:type="character" w:customStyle="1" w:styleId="AdressefeltTegn">
    <w:name w:val="Adressefelt Tegn"/>
    <w:basedOn w:val="Standardskrifttypeiafsnit"/>
    <w:link w:val="Adressefelt"/>
    <w:rsid w:val="002326BC"/>
    <w:rPr>
      <w:color w:val="8F9598"/>
      <w:sz w:val="18"/>
    </w:rPr>
  </w:style>
  <w:style w:type="character" w:customStyle="1" w:styleId="LinkTegn">
    <w:name w:val="Link Tegn"/>
    <w:basedOn w:val="AdressefeltTegn"/>
    <w:link w:val="Link"/>
    <w:rsid w:val="006E5977"/>
    <w:rPr>
      <w:rFonts w:ascii="Calibri Light" w:hAnsi="Calibri Light"/>
      <w:noProof/>
      <w:color w:val="8F9598"/>
      <w:sz w:val="18"/>
    </w:rPr>
  </w:style>
  <w:style w:type="character" w:styleId="Pladsholdertekst">
    <w:name w:val="Placeholder Text"/>
    <w:basedOn w:val="Standardskrifttypeiafsnit"/>
    <w:uiPriority w:val="99"/>
    <w:semiHidden/>
    <w:rsid w:val="00377B5E"/>
    <w:rPr>
      <w:color w:val="808080"/>
    </w:rPr>
  </w:style>
  <w:style w:type="paragraph" w:styleId="Listeafsnit">
    <w:name w:val="List Paragraph"/>
    <w:basedOn w:val="Normal"/>
    <w:uiPriority w:val="34"/>
    <w:qFormat/>
    <w:rsid w:val="00702BBF"/>
    <w:pPr>
      <w:ind w:left="720"/>
      <w:contextualSpacing/>
    </w:pPr>
  </w:style>
  <w:style w:type="paragraph" w:styleId="Markeringsbobletekst">
    <w:name w:val="Balloon Text"/>
    <w:basedOn w:val="Normal"/>
    <w:link w:val="MarkeringsbobletekstTegn"/>
    <w:uiPriority w:val="99"/>
    <w:semiHidden/>
    <w:unhideWhenUsed/>
    <w:rsid w:val="00EA440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4406"/>
    <w:rPr>
      <w:rFonts w:ascii="Segoe UI" w:hAnsi="Segoe UI" w:cs="Segoe UI"/>
      <w:sz w:val="18"/>
      <w:szCs w:val="18"/>
    </w:rPr>
  </w:style>
  <w:style w:type="paragraph" w:styleId="Sidehoved">
    <w:name w:val="header"/>
    <w:basedOn w:val="Normal"/>
    <w:link w:val="SidehovedTegn"/>
    <w:uiPriority w:val="99"/>
    <w:unhideWhenUsed/>
    <w:rsid w:val="00552D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2DE6"/>
  </w:style>
  <w:style w:type="paragraph" w:styleId="Sidefod">
    <w:name w:val="footer"/>
    <w:basedOn w:val="Normal"/>
    <w:link w:val="SidefodTegn"/>
    <w:uiPriority w:val="99"/>
    <w:unhideWhenUsed/>
    <w:rsid w:val="00552D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2DE6"/>
  </w:style>
  <w:style w:type="table" w:customStyle="1" w:styleId="Tabel-Gitter1">
    <w:name w:val="Tabel - Gitter1"/>
    <w:basedOn w:val="Tabel-Normal"/>
    <w:next w:val="Tabel-Gitter"/>
    <w:uiPriority w:val="39"/>
    <w:rsid w:val="00300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2">
    <w:name w:val="toc 2"/>
    <w:basedOn w:val="Normal"/>
    <w:next w:val="Normal"/>
    <w:autoRedefine/>
    <w:uiPriority w:val="39"/>
    <w:unhideWhenUsed/>
    <w:rsid w:val="001D2909"/>
    <w:pPr>
      <w:spacing w:after="100"/>
      <w:ind w:left="220"/>
    </w:pPr>
  </w:style>
  <w:style w:type="paragraph" w:styleId="Indholdsfortegnelse3">
    <w:name w:val="toc 3"/>
    <w:basedOn w:val="Normal"/>
    <w:next w:val="Normal"/>
    <w:autoRedefine/>
    <w:uiPriority w:val="39"/>
    <w:unhideWhenUsed/>
    <w:rsid w:val="001D2909"/>
    <w:pPr>
      <w:spacing w:after="100"/>
      <w:ind w:left="440"/>
    </w:pPr>
  </w:style>
  <w:style w:type="paragraph" w:customStyle="1" w:styleId="Normalfed0verskrift3">
    <w:name w:val="Normal + fed (0verskrift 3)"/>
    <w:basedOn w:val="Normal"/>
    <w:rsid w:val="009E641B"/>
    <w:rPr>
      <w:b/>
    </w:rPr>
  </w:style>
  <w:style w:type="paragraph" w:styleId="Overskrift">
    <w:name w:val="TOC Heading"/>
    <w:basedOn w:val="Normal"/>
    <w:next w:val="Normal"/>
    <w:uiPriority w:val="39"/>
    <w:unhideWhenUsed/>
    <w:rsid w:val="003A28C3"/>
    <w:pPr>
      <w:spacing w:line="340" w:lineRule="exact"/>
      <w:outlineLvl w:val="0"/>
    </w:pPr>
    <w:rPr>
      <w:rFonts w:ascii="Calibri" w:hAnsi="Calibri"/>
      <w:b/>
      <w:sz w:val="30"/>
      <w:lang w:eastAsia="da-DK"/>
    </w:rPr>
  </w:style>
  <w:style w:type="table" w:customStyle="1" w:styleId="Medicinrdet-Vurdering">
    <w:name w:val="Medicinrådet - Vurdering"/>
    <w:basedOn w:val="Tabel-Normal"/>
    <w:uiPriority w:val="99"/>
    <w:rsid w:val="00703C45"/>
    <w:pPr>
      <w:spacing w:before="60" w:after="60" w:line="240" w:lineRule="auto"/>
      <w:ind w:left="113" w:right="113"/>
    </w:pPr>
    <w:rPr>
      <w:rFonts w:ascii="Calibri" w:hAnsi="Calibri" w:cs="Verdana"/>
      <w:color w:val="414042"/>
      <w:sz w:val="18"/>
      <w:szCs w:val="20"/>
    </w:rPr>
    <w:tblPr>
      <w:tblBorders>
        <w:bottom w:val="single" w:sz="2" w:space="0" w:color="323232"/>
        <w:insideH w:val="single" w:sz="2" w:space="0" w:color="323232"/>
      </w:tblBorders>
      <w:tblCellMar>
        <w:left w:w="0" w:type="dxa"/>
        <w:right w:w="0" w:type="dxa"/>
      </w:tblCellMar>
    </w:tblPr>
    <w:tcPr>
      <w:vAlign w:val="center"/>
    </w:tcPr>
    <w:tblStylePr w:type="firstRow">
      <w:rPr>
        <w:b/>
        <w:color w:val="FFFFFF"/>
      </w:rPr>
      <w:tblPr/>
      <w:tcPr>
        <w:shd w:val="clear" w:color="auto" w:fill="005F50"/>
      </w:tcPr>
    </w:tblStylePr>
    <w:tblStylePr w:type="firstCol">
      <w:rPr>
        <w:b/>
      </w:rPr>
    </w:tblStylePr>
  </w:style>
  <w:style w:type="table" w:customStyle="1" w:styleId="Tabel-Gitter2">
    <w:name w:val="Tabel - Gitter2"/>
    <w:basedOn w:val="Tabel-Normal"/>
    <w:next w:val="Tabel-Gitter"/>
    <w:uiPriority w:val="59"/>
    <w:rsid w:val="00CF2EAE"/>
    <w:pPr>
      <w:spacing w:after="0" w:line="280" w:lineRule="atLeast"/>
    </w:pPr>
    <w:rPr>
      <w:rFonts w:ascii="Calibri" w:hAnsi="Calibri" w:cs="Verdana"/>
      <w:color w:val="3232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rsid w:val="00CF2EAE"/>
    <w:rPr>
      <w:sz w:val="16"/>
      <w:szCs w:val="16"/>
    </w:rPr>
  </w:style>
  <w:style w:type="paragraph" w:customStyle="1" w:styleId="Kommentartekst1">
    <w:name w:val="Kommentartekst1"/>
    <w:basedOn w:val="Normal"/>
    <w:next w:val="Kommentartekst"/>
    <w:link w:val="KommentartekstTegn"/>
    <w:uiPriority w:val="99"/>
    <w:semiHidden/>
    <w:rsid w:val="00CF2EAE"/>
    <w:pPr>
      <w:spacing w:after="0" w:line="240" w:lineRule="auto"/>
      <w:ind w:left="-680"/>
    </w:pPr>
    <w:rPr>
      <w:rFonts w:asciiTheme="minorHAnsi" w:hAnsiTheme="minorHAnsi"/>
    </w:rPr>
  </w:style>
  <w:style w:type="character" w:customStyle="1" w:styleId="KommentartekstTegn">
    <w:name w:val="Kommentartekst Tegn"/>
    <w:basedOn w:val="Standardskrifttypeiafsnit"/>
    <w:link w:val="Kommentartekst1"/>
    <w:uiPriority w:val="99"/>
    <w:semiHidden/>
    <w:rsid w:val="00CF2EAE"/>
  </w:style>
  <w:style w:type="paragraph" w:styleId="Kommentartekst">
    <w:name w:val="annotation text"/>
    <w:basedOn w:val="Normal"/>
    <w:link w:val="KommentartekstTegn1"/>
    <w:uiPriority w:val="99"/>
    <w:unhideWhenUsed/>
    <w:rsid w:val="00CF2EAE"/>
    <w:pPr>
      <w:spacing w:line="240" w:lineRule="auto"/>
    </w:pPr>
    <w:rPr>
      <w:sz w:val="20"/>
      <w:szCs w:val="20"/>
    </w:rPr>
  </w:style>
  <w:style w:type="character" w:customStyle="1" w:styleId="KommentartekstTegn1">
    <w:name w:val="Kommentartekst Tegn1"/>
    <w:basedOn w:val="Standardskrifttypeiafsnit"/>
    <w:link w:val="Kommentartekst"/>
    <w:uiPriority w:val="99"/>
    <w:rsid w:val="00CF2EAE"/>
    <w:rPr>
      <w:rFonts w:ascii="Calibri Light" w:hAnsi="Calibri Light"/>
      <w:sz w:val="20"/>
      <w:szCs w:val="20"/>
    </w:rPr>
  </w:style>
  <w:style w:type="paragraph" w:styleId="Kommentaremne">
    <w:name w:val="annotation subject"/>
    <w:basedOn w:val="Kommentartekst"/>
    <w:next w:val="Kommentartekst"/>
    <w:link w:val="KommentaremneTegn"/>
    <w:uiPriority w:val="99"/>
    <w:semiHidden/>
    <w:unhideWhenUsed/>
    <w:rsid w:val="00C57297"/>
    <w:rPr>
      <w:b/>
      <w:bCs/>
    </w:rPr>
  </w:style>
  <w:style w:type="character" w:customStyle="1" w:styleId="KommentaremneTegn">
    <w:name w:val="Kommentaremne Tegn"/>
    <w:basedOn w:val="KommentartekstTegn1"/>
    <w:link w:val="Kommentaremne"/>
    <w:uiPriority w:val="99"/>
    <w:semiHidden/>
    <w:rsid w:val="00C57297"/>
    <w:rPr>
      <w:rFonts w:ascii="Calibri Light" w:hAnsi="Calibri Light"/>
      <w:b/>
      <w:bCs/>
      <w:sz w:val="20"/>
      <w:szCs w:val="20"/>
    </w:rPr>
  </w:style>
  <w:style w:type="paragraph" w:styleId="Korrektur">
    <w:name w:val="Revision"/>
    <w:hidden/>
    <w:uiPriority w:val="99"/>
    <w:semiHidden/>
    <w:rsid w:val="003B222D"/>
    <w:pPr>
      <w:spacing w:after="0" w:line="240" w:lineRule="auto"/>
    </w:pPr>
    <w:rPr>
      <w:rFonts w:ascii="Calibri Light" w:hAnsi="Calibri Light"/>
    </w:rPr>
  </w:style>
  <w:style w:type="character" w:styleId="Ulstomtale">
    <w:name w:val="Unresolved Mention"/>
    <w:basedOn w:val="Standardskrifttypeiafsnit"/>
    <w:uiPriority w:val="99"/>
    <w:semiHidden/>
    <w:unhideWhenUsed/>
    <w:rsid w:val="005B5AB2"/>
    <w:rPr>
      <w:color w:val="605E5C"/>
      <w:shd w:val="clear" w:color="auto" w:fill="E1DFDD"/>
    </w:rPr>
  </w:style>
  <w:style w:type="character" w:styleId="BesgtLink">
    <w:name w:val="FollowedHyperlink"/>
    <w:basedOn w:val="Standardskrifttypeiafsnit"/>
    <w:uiPriority w:val="99"/>
    <w:semiHidden/>
    <w:unhideWhenUsed/>
    <w:rsid w:val="00BD5F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raadet.dk/ansogning/anmodning-om-vurder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dicinraadet@medicinraadet.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in@amgros.dk" TargetMode="External"/><Relationship Id="rId5" Type="http://schemas.openxmlformats.org/officeDocument/2006/relationships/numbering" Target="numbering.xml"/><Relationship Id="rId15" Type="http://schemas.openxmlformats.org/officeDocument/2006/relationships/hyperlink" Target="https://medicinraadet.dk/ansogning/anmodning-om-vurder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gros.dk/media/3598/oversigt-over-alternative-aftalemodeller-amgros-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6d6f24-2956-43f9-b18b-e3671e906e6d">
      <Terms xmlns="http://schemas.microsoft.com/office/infopath/2007/PartnerControls"/>
    </lcf76f155ced4ddcb4097134ff3c332f>
    <TaxCatchAll xmlns="0935d64e-fcf6-49a3-9032-664e20c51ca0" xsi:nil="true"/>
    <SAS_x002d_Flyttestil xmlns="3c6d6f24-2956-43f9-b18b-e3671e906e6d">
      <Url xsi:nil="true"/>
      <Description xsi:nil="true"/>
    </SAS_x002d_Flyttesti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24BBFF8121D074D99AB097CF77840CF" ma:contentTypeVersion="18" ma:contentTypeDescription="Opret et nyt dokument." ma:contentTypeScope="" ma:versionID="14fcb30672c5a72feb546905eea3ec30">
  <xsd:schema xmlns:xsd="http://www.w3.org/2001/XMLSchema" xmlns:xs="http://www.w3.org/2001/XMLSchema" xmlns:p="http://schemas.microsoft.com/office/2006/metadata/properties" xmlns:ns2="3c6d6f24-2956-43f9-b18b-e3671e906e6d" xmlns:ns3="0935d64e-fcf6-49a3-9032-664e20c51ca0" targetNamespace="http://schemas.microsoft.com/office/2006/metadata/properties" ma:root="true" ma:fieldsID="286575e121a637296a05b181a9c00f40" ns2:_="" ns3:_="">
    <xsd:import namespace="3c6d6f24-2956-43f9-b18b-e3671e906e6d"/>
    <xsd:import namespace="0935d64e-fcf6-49a3-9032-664e20c51c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SAS_x002d_Flyttest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d6f24-2956-43f9-b18b-e3671e906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a8f607e-2ea2-4bf9-9ed7-d705b4a0e3d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AS_x002d_Flyttestil" ma:index="25" nillable="true" ma:displayName="SAS-Flyttes til" ma:format="Hyperlink" ma:internalName="SAS_x002d_Flyttesti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35d64e-fcf6-49a3-9032-664e20c51ca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e409e8e2-cdeb-42c7-8b39-bfdd42da9bd0}" ma:internalName="TaxCatchAll" ma:showField="CatchAllData" ma:web="0935d64e-fcf6-49a3-9032-664e20c51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911EA-3C66-4973-9A6A-1CD204E4193D}">
  <ds:schemaRefs>
    <ds:schemaRef ds:uri="http://schemas.openxmlformats.org/officeDocument/2006/bibliography"/>
  </ds:schemaRefs>
</ds:datastoreItem>
</file>

<file path=customXml/itemProps2.xml><?xml version="1.0" encoding="utf-8"?>
<ds:datastoreItem xmlns:ds="http://schemas.openxmlformats.org/officeDocument/2006/customXml" ds:itemID="{E5C3AE64-72E9-414A-A691-D84F65221451}">
  <ds:schemaRefs>
    <ds:schemaRef ds:uri="http://schemas.microsoft.com/office/2006/metadata/properties"/>
    <ds:schemaRef ds:uri="http://schemas.microsoft.com/office/infopath/2007/PartnerControls"/>
    <ds:schemaRef ds:uri="3c6d6f24-2956-43f9-b18b-e3671e906e6d"/>
    <ds:schemaRef ds:uri="0935d64e-fcf6-49a3-9032-664e20c51ca0"/>
  </ds:schemaRefs>
</ds:datastoreItem>
</file>

<file path=customXml/itemProps3.xml><?xml version="1.0" encoding="utf-8"?>
<ds:datastoreItem xmlns:ds="http://schemas.openxmlformats.org/officeDocument/2006/customXml" ds:itemID="{596E8296-697E-43B4-9FC8-AE585812E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d6f24-2956-43f9-b18b-e3671e906e6d"/>
    <ds:schemaRef ds:uri="0935d64e-fcf6-49a3-9032-664e20c51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74AB5-EC6C-4EA7-B062-8996EB846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719</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5098</CharactersWithSpaces>
  <SharedDoc>false</SharedDoc>
  <HLinks>
    <vt:vector size="24" baseType="variant">
      <vt:variant>
        <vt:i4>1376281</vt:i4>
      </vt:variant>
      <vt:variant>
        <vt:i4>9</vt:i4>
      </vt:variant>
      <vt:variant>
        <vt:i4>0</vt:i4>
      </vt:variant>
      <vt:variant>
        <vt:i4>5</vt:i4>
      </vt:variant>
      <vt:variant>
        <vt:lpwstr>https://medicinraadet.dk/ansogning/anmodning-om-vurdering</vt:lpwstr>
      </vt:variant>
      <vt:variant>
        <vt:lpwstr/>
      </vt:variant>
      <vt:variant>
        <vt:i4>5701655</vt:i4>
      </vt:variant>
      <vt:variant>
        <vt:i4>6</vt:i4>
      </vt:variant>
      <vt:variant>
        <vt:i4>0</vt:i4>
      </vt:variant>
      <vt:variant>
        <vt:i4>5</vt:i4>
      </vt:variant>
      <vt:variant>
        <vt:lpwstr>https://amgros.dk/media/3598/oversigt-over-alternative-aftalemodeller-amgros-2022.pdf</vt:lpwstr>
      </vt:variant>
      <vt:variant>
        <vt:lpwstr/>
      </vt:variant>
      <vt:variant>
        <vt:i4>393252</vt:i4>
      </vt:variant>
      <vt:variant>
        <vt:i4>3</vt:i4>
      </vt:variant>
      <vt:variant>
        <vt:i4>0</vt:i4>
      </vt:variant>
      <vt:variant>
        <vt:i4>5</vt:i4>
      </vt:variant>
      <vt:variant>
        <vt:lpwstr>mailto:medicinraadet@medicinraadet.dk</vt:lpwstr>
      </vt:variant>
      <vt:variant>
        <vt:lpwstr/>
      </vt:variant>
      <vt:variant>
        <vt:i4>4849767</vt:i4>
      </vt:variant>
      <vt:variant>
        <vt:i4>0</vt:i4>
      </vt:variant>
      <vt:variant>
        <vt:i4>0</vt:i4>
      </vt:variant>
      <vt:variant>
        <vt:i4>5</vt:i4>
      </vt:variant>
      <vt:variant>
        <vt:lpwstr>mailto:medicin@amgros.dk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Haubro Andersen</dc:creator>
  <cp:keywords/>
  <dc:description/>
  <cp:lastModifiedBy>Lone Haubro Andersen</cp:lastModifiedBy>
  <cp:revision>4</cp:revision>
  <cp:lastPrinted>2017-07-14T10:07:00Z</cp:lastPrinted>
  <dcterms:created xsi:type="dcterms:W3CDTF">2023-11-02T12:16:00Z</dcterms:created>
  <dcterms:modified xsi:type="dcterms:W3CDTF">2023-11-02T12:25:00Z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0x010100824BBFF8121D074D99AB097CF77840CF</vt:lpwstr>
  </property>
  <property fmtid="{D5CDD505-2E9C-101B-9397-08002B2CF9AE}" pid="3" name="MediaServiceImageTags">
    <vt:lpwstr/>
  </property>
</Properties>
</file>